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97135" w14:textId="48ED8131" w:rsidR="00E754A1" w:rsidRDefault="00E754A1" w:rsidP="00484B52">
      <w:pPr>
        <w:spacing w:line="360" w:lineRule="auto"/>
        <w:rPr>
          <w:rFonts w:ascii="Times New Roman" w:hAnsi="Times New Roman" w:cs="Times New Roman"/>
          <w:b/>
          <w:bCs/>
          <w:u w:val="single"/>
        </w:rPr>
      </w:pPr>
      <w:r w:rsidRPr="00BA492A">
        <w:rPr>
          <w:rFonts w:ascii="Times New Roman" w:hAnsi="Times New Roman" w:cs="Times New Roman"/>
          <w:b/>
          <w:bCs/>
          <w:u w:val="single"/>
        </w:rPr>
        <w:t>Problem Overview</w:t>
      </w:r>
    </w:p>
    <w:p w14:paraId="6DBFE127" w14:textId="367F83D7" w:rsidR="00353C5E" w:rsidRDefault="00353C5E" w:rsidP="00BA492A">
      <w:pPr>
        <w:spacing w:line="360" w:lineRule="auto"/>
        <w:rPr>
          <w:rFonts w:ascii="Times New Roman" w:hAnsi="Times New Roman" w:cs="Times New Roman"/>
          <w:color w:val="000000" w:themeColor="text1"/>
        </w:rPr>
      </w:pPr>
      <w:r w:rsidRPr="00353C5E">
        <w:rPr>
          <w:rFonts w:ascii="Times New Roman" w:hAnsi="Times New Roman" w:cs="Times New Roman"/>
          <w:color w:val="000000" w:themeColor="text1"/>
        </w:rPr>
        <w:t xml:space="preserve">The COVID-19 pandemic has created an environment within the </w:t>
      </w:r>
      <w:r>
        <w:rPr>
          <w:rFonts w:ascii="Times New Roman" w:hAnsi="Times New Roman" w:cs="Times New Roman"/>
          <w:color w:val="000000" w:themeColor="text1"/>
        </w:rPr>
        <w:t>healthcare</w:t>
      </w:r>
      <w:r w:rsidRPr="00353C5E">
        <w:rPr>
          <w:rFonts w:ascii="Times New Roman" w:hAnsi="Times New Roman" w:cs="Times New Roman"/>
          <w:color w:val="000000" w:themeColor="text1"/>
        </w:rPr>
        <w:t xml:space="preserve"> community </w:t>
      </w:r>
      <w:r w:rsidR="00EC57BE">
        <w:rPr>
          <w:rFonts w:ascii="Times New Roman" w:hAnsi="Times New Roman" w:cs="Times New Roman"/>
          <w:color w:val="000000" w:themeColor="text1"/>
        </w:rPr>
        <w:t>ripe for</w:t>
      </w:r>
      <w:r w:rsidRPr="00353C5E">
        <w:rPr>
          <w:rFonts w:ascii="Times New Roman" w:hAnsi="Times New Roman" w:cs="Times New Roman"/>
          <w:color w:val="000000" w:themeColor="text1"/>
        </w:rPr>
        <w:t xml:space="preserve"> accelerat</w:t>
      </w:r>
      <w:r w:rsidR="00EC57BE">
        <w:rPr>
          <w:rFonts w:ascii="Times New Roman" w:hAnsi="Times New Roman" w:cs="Times New Roman"/>
          <w:color w:val="000000" w:themeColor="text1"/>
        </w:rPr>
        <w:t>ing</w:t>
      </w:r>
      <w:r w:rsidRPr="00353C5E">
        <w:rPr>
          <w:rFonts w:ascii="Times New Roman" w:hAnsi="Times New Roman" w:cs="Times New Roman"/>
          <w:color w:val="000000" w:themeColor="text1"/>
        </w:rPr>
        <w:t xml:space="preserve"> the already high levels of burnout and compassion fatigue </w:t>
      </w:r>
      <w:r w:rsidR="00EC57BE">
        <w:rPr>
          <w:rFonts w:ascii="Times New Roman" w:hAnsi="Times New Roman" w:cs="Times New Roman"/>
          <w:color w:val="000000" w:themeColor="text1"/>
        </w:rPr>
        <w:t xml:space="preserve">among workers </w:t>
      </w:r>
      <w:r w:rsidRPr="00353C5E">
        <w:rPr>
          <w:rFonts w:ascii="Times New Roman" w:hAnsi="Times New Roman" w:cs="Times New Roman"/>
          <w:color w:val="000000" w:themeColor="text1"/>
        </w:rPr>
        <w:t xml:space="preserve">(Mitchell, 2020; Van Mol, </w:t>
      </w:r>
      <w:proofErr w:type="spellStart"/>
      <w:r w:rsidRPr="00353C5E">
        <w:rPr>
          <w:rFonts w:ascii="Times New Roman" w:hAnsi="Times New Roman" w:cs="Times New Roman"/>
          <w:color w:val="000000" w:themeColor="text1"/>
        </w:rPr>
        <w:t>Kompanje</w:t>
      </w:r>
      <w:proofErr w:type="spellEnd"/>
      <w:r w:rsidRPr="00353C5E">
        <w:rPr>
          <w:rFonts w:ascii="Times New Roman" w:hAnsi="Times New Roman" w:cs="Times New Roman"/>
          <w:color w:val="000000" w:themeColor="text1"/>
        </w:rPr>
        <w:t>, Benoit, Bakker, &amp; Nijkamp, 2015; Zhang, Zhang, Han, Li, &amp; Wang, 2018).</w:t>
      </w:r>
      <w:r w:rsidR="00EC57BE">
        <w:rPr>
          <w:rFonts w:ascii="Times New Roman" w:hAnsi="Times New Roman" w:cs="Times New Roman"/>
          <w:color w:val="000000" w:themeColor="text1"/>
        </w:rPr>
        <w:t xml:space="preserve"> As many as 69% of employees have reported that the COVID-19 crisis has been the most stressful point in their career, with 88% of employees reporting moderate to severe stress experienced since the onset of the pandemic (Mayer, 2020). Productivity has also sharply dropped since the onset of the crisis, with 62% of workers reporting at least 1 lost hour of work per day due to COVID-19 related stress, and 32% of workers reporting at least 2 lost hours of work per day. This type of stress has been linked not only to decreased productivity, but increased distraction and increased rates of physical illness. </w:t>
      </w:r>
    </w:p>
    <w:p w14:paraId="54F19C5B" w14:textId="037DDABF" w:rsidR="008110D4" w:rsidRPr="003D2471" w:rsidRDefault="008110D4" w:rsidP="003D2471">
      <w:pPr>
        <w:spacing w:line="360" w:lineRule="auto"/>
        <w:rPr>
          <w:rFonts w:ascii="Times New Roman" w:eastAsia="Times New Roman" w:hAnsi="Times New Roman" w:cs="Times New Roman"/>
        </w:rPr>
      </w:pPr>
      <w:r>
        <w:rPr>
          <w:rFonts w:ascii="Times New Roman" w:hAnsi="Times New Roman" w:cs="Times New Roman"/>
          <w:color w:val="000000" w:themeColor="text1"/>
        </w:rPr>
        <w:tab/>
      </w:r>
      <w:r w:rsidRPr="003D2471">
        <w:rPr>
          <w:rFonts w:ascii="Times New Roman" w:hAnsi="Times New Roman" w:cs="Times New Roman"/>
          <w:color w:val="000000" w:themeColor="text1"/>
        </w:rPr>
        <w:t>Nationwide, 4 in 10 adults have reported symptoms of anxiety or depression, an increase from the rates of 1 in 10 observed prior to the pandemic from January to June of 2019 (</w:t>
      </w:r>
      <w:r w:rsidR="003D2471" w:rsidRPr="003D2471">
        <w:rPr>
          <w:rFonts w:ascii="Times New Roman" w:eastAsia="Times New Roman" w:hAnsi="Times New Roman" w:cs="Times New Roman"/>
          <w:color w:val="303030"/>
          <w:shd w:val="clear" w:color="auto" w:fill="FFFFFF"/>
        </w:rPr>
        <w:t xml:space="preserve">Dubey, et.al., 2020; </w:t>
      </w:r>
      <w:proofErr w:type="spellStart"/>
      <w:r w:rsidR="000428C5" w:rsidRPr="003D2471">
        <w:rPr>
          <w:rFonts w:ascii="Times New Roman" w:hAnsi="Times New Roman" w:cs="Times New Roman"/>
          <w:color w:val="000000" w:themeColor="text1"/>
        </w:rPr>
        <w:t>Panchel</w:t>
      </w:r>
      <w:proofErr w:type="spellEnd"/>
      <w:r w:rsidR="000428C5" w:rsidRPr="003D2471">
        <w:rPr>
          <w:rFonts w:ascii="Times New Roman" w:hAnsi="Times New Roman" w:cs="Times New Roman"/>
          <w:color w:val="000000" w:themeColor="text1"/>
        </w:rPr>
        <w:t>, et al., 2020</w:t>
      </w:r>
      <w:r w:rsidRPr="003D2471">
        <w:rPr>
          <w:rFonts w:ascii="Times New Roman" w:hAnsi="Times New Roman" w:cs="Times New Roman"/>
          <w:color w:val="000000" w:themeColor="text1"/>
        </w:rPr>
        <w:t xml:space="preserve">). Reports of difficulty </w:t>
      </w:r>
      <w:r w:rsidR="006F7678" w:rsidRPr="003D2471">
        <w:rPr>
          <w:rFonts w:ascii="Times New Roman" w:hAnsi="Times New Roman" w:cs="Times New Roman"/>
          <w:color w:val="000000" w:themeColor="text1"/>
        </w:rPr>
        <w:t>eating,</w:t>
      </w:r>
      <w:r w:rsidRPr="003D2471">
        <w:rPr>
          <w:rFonts w:ascii="Times New Roman" w:hAnsi="Times New Roman" w:cs="Times New Roman"/>
          <w:color w:val="000000" w:themeColor="text1"/>
        </w:rPr>
        <w:t xml:space="preserve"> and sleeping have also risen sharply, as well as the worsening of alcohol abuse, drug abuse, and chronic conditions. Essential workers have been particularly impacted by these negative trends and are more likely to experience symptoms of anxiety and depression, suicidal ideation, and the onset or increase of substance abuse. </w:t>
      </w:r>
    </w:p>
    <w:p w14:paraId="66B52EB5" w14:textId="01B3F33B" w:rsidR="00555943" w:rsidRPr="00353C5E" w:rsidRDefault="00555943" w:rsidP="00BA492A">
      <w:pPr>
        <w:spacing w:line="360" w:lineRule="auto"/>
        <w:rPr>
          <w:rFonts w:ascii="Times New Roman" w:hAnsi="Times New Roman" w:cs="Times New Roman"/>
          <w:b/>
          <w:bCs/>
          <w:u w:val="single"/>
        </w:rPr>
      </w:pPr>
      <w:r>
        <w:rPr>
          <w:rFonts w:ascii="Times New Roman" w:hAnsi="Times New Roman" w:cs="Times New Roman"/>
          <w:color w:val="000000" w:themeColor="text1"/>
        </w:rPr>
        <w:tab/>
        <w:t xml:space="preserve">Within the state of Alaska, University of Alaska Anchorage (UAA) researchers have noted that Alaskans already suffer at high rates from frequent mental distress, anxiety, and symptoms of depression (Van </w:t>
      </w:r>
      <w:proofErr w:type="spellStart"/>
      <w:r>
        <w:rPr>
          <w:rFonts w:ascii="Times New Roman" w:hAnsi="Times New Roman" w:cs="Times New Roman"/>
          <w:color w:val="000000" w:themeColor="text1"/>
        </w:rPr>
        <w:t>Wyck</w:t>
      </w:r>
      <w:proofErr w:type="spellEnd"/>
      <w:r>
        <w:rPr>
          <w:rFonts w:ascii="Times New Roman" w:hAnsi="Times New Roman" w:cs="Times New Roman"/>
          <w:color w:val="000000" w:themeColor="text1"/>
        </w:rPr>
        <w:t xml:space="preserve">, 2020). Rates of completed suicide </w:t>
      </w:r>
      <w:r w:rsidR="00380705">
        <w:rPr>
          <w:rFonts w:ascii="Times New Roman" w:hAnsi="Times New Roman" w:cs="Times New Roman"/>
          <w:color w:val="000000" w:themeColor="text1"/>
        </w:rPr>
        <w:t>we</w:t>
      </w:r>
      <w:r>
        <w:rPr>
          <w:rFonts w:ascii="Times New Roman" w:hAnsi="Times New Roman" w:cs="Times New Roman"/>
          <w:color w:val="000000" w:themeColor="text1"/>
        </w:rPr>
        <w:t xml:space="preserve">re also among the highest in the country prior to the onset of the COVID-19 crisis. </w:t>
      </w:r>
      <w:r w:rsidR="004C515B">
        <w:rPr>
          <w:rFonts w:ascii="Times New Roman" w:hAnsi="Times New Roman" w:cs="Times New Roman"/>
          <w:color w:val="000000" w:themeColor="text1"/>
        </w:rPr>
        <w:t xml:space="preserve">It was noted that a life event like the pandemic can acutely increase these negative mental health states, causing an increase in self-harm, neglect and abuse. It was also noted that these events increase the burden placed on behavioral health services and reduce economic productivity. </w:t>
      </w:r>
    </w:p>
    <w:p w14:paraId="3C2728F2" w14:textId="4210555A" w:rsidR="00E754A1" w:rsidRPr="00EF0983" w:rsidRDefault="004C515B" w:rsidP="00EF0983">
      <w:pPr>
        <w:spacing w:line="360" w:lineRule="auto"/>
        <w:ind w:firstLine="360"/>
        <w:rPr>
          <w:rFonts w:ascii="Times New Roman" w:hAnsi="Times New Roman" w:cs="Times New Roman"/>
        </w:rPr>
      </w:pPr>
      <w:r>
        <w:rPr>
          <w:rFonts w:ascii="Times New Roman" w:hAnsi="Times New Roman" w:cs="Times New Roman"/>
        </w:rPr>
        <w:t xml:space="preserve">Due to these factors, it is clear that stress related to the COVID-19 crisis has a negative effect on </w:t>
      </w:r>
      <w:r w:rsidR="00005B73">
        <w:rPr>
          <w:rFonts w:ascii="Times New Roman" w:hAnsi="Times New Roman" w:cs="Times New Roman"/>
        </w:rPr>
        <w:t xml:space="preserve">the </w:t>
      </w:r>
      <w:r>
        <w:rPr>
          <w:rFonts w:ascii="Times New Roman" w:hAnsi="Times New Roman" w:cs="Times New Roman"/>
        </w:rPr>
        <w:t>community of</w:t>
      </w:r>
      <w:r w:rsidR="00005B73">
        <w:rPr>
          <w:rFonts w:ascii="Times New Roman" w:hAnsi="Times New Roman" w:cs="Times New Roman"/>
        </w:rPr>
        <w:t xml:space="preserve"> healthcare</w:t>
      </w:r>
      <w:r>
        <w:rPr>
          <w:rFonts w:ascii="Times New Roman" w:hAnsi="Times New Roman" w:cs="Times New Roman"/>
        </w:rPr>
        <w:t xml:space="preserve"> providers. This stress is likely to result in high rates of a</w:t>
      </w:r>
      <w:r w:rsidR="00EF0983">
        <w:rPr>
          <w:rFonts w:ascii="Times New Roman" w:hAnsi="Times New Roman" w:cs="Times New Roman"/>
        </w:rPr>
        <w:t>ttrition</w:t>
      </w:r>
      <w:r>
        <w:rPr>
          <w:rFonts w:ascii="Times New Roman" w:hAnsi="Times New Roman" w:cs="Times New Roman"/>
        </w:rPr>
        <w:t xml:space="preserve">, </w:t>
      </w:r>
      <w:r>
        <w:rPr>
          <w:rFonts w:ascii="Times New Roman" w:hAnsi="Times New Roman" w:cs="Times New Roman"/>
        </w:rPr>
        <w:lastRenderedPageBreak/>
        <w:t xml:space="preserve">leading to a </w:t>
      </w:r>
      <w:r w:rsidR="00EF0983" w:rsidRPr="00EF0983">
        <w:rPr>
          <w:rFonts w:ascii="Times New Roman" w:hAnsi="Times New Roman" w:cs="Times New Roman"/>
        </w:rPr>
        <w:t xml:space="preserve">significant drain on </w:t>
      </w:r>
      <w:r w:rsidR="00005B73">
        <w:rPr>
          <w:rFonts w:ascii="Times New Roman" w:hAnsi="Times New Roman" w:cs="Times New Roman"/>
        </w:rPr>
        <w:t>healthcare organization’s</w:t>
      </w:r>
      <w:r w:rsidR="00EF0983" w:rsidRPr="00EF0983">
        <w:rPr>
          <w:rFonts w:ascii="Times New Roman" w:hAnsi="Times New Roman" w:cs="Times New Roman"/>
        </w:rPr>
        <w:t xml:space="preserve"> resources</w:t>
      </w:r>
      <w:r w:rsidR="00EF0983">
        <w:rPr>
          <w:rFonts w:ascii="Times New Roman" w:hAnsi="Times New Roman" w:cs="Times New Roman"/>
        </w:rPr>
        <w:t xml:space="preserve"> at the present time</w:t>
      </w:r>
      <w:r>
        <w:rPr>
          <w:rFonts w:ascii="Times New Roman" w:hAnsi="Times New Roman" w:cs="Times New Roman"/>
        </w:rPr>
        <w:t xml:space="preserve">, as a lost employee can cost an organization between 6 months to 2 years of their annual salary to replace. </w:t>
      </w:r>
      <w:r w:rsidR="00EF0983" w:rsidRPr="00EF0983">
        <w:rPr>
          <w:rFonts w:ascii="Times New Roman" w:hAnsi="Times New Roman" w:cs="Times New Roman"/>
        </w:rPr>
        <w:t xml:space="preserve">Alaska as a state struggles to maintain an adequate healthcare workforce, and with the stresses of the pandemic, burnout and compassion fatigue have resulted in a sharp increase in job related stress and </w:t>
      </w:r>
      <w:r w:rsidR="002B5F5F">
        <w:rPr>
          <w:rFonts w:ascii="Times New Roman" w:hAnsi="Times New Roman" w:cs="Times New Roman"/>
        </w:rPr>
        <w:t xml:space="preserve">high </w:t>
      </w:r>
      <w:r w:rsidR="00EF0983" w:rsidRPr="00EF0983">
        <w:rPr>
          <w:rFonts w:ascii="Times New Roman" w:hAnsi="Times New Roman" w:cs="Times New Roman"/>
        </w:rPr>
        <w:t>permanent position vacancy rate</w:t>
      </w:r>
      <w:r w:rsidR="002B5F5F">
        <w:rPr>
          <w:rFonts w:ascii="Times New Roman" w:hAnsi="Times New Roman" w:cs="Times New Roman"/>
        </w:rPr>
        <w:t>s</w:t>
      </w:r>
      <w:r w:rsidR="00E043D8">
        <w:rPr>
          <w:rFonts w:ascii="Times New Roman" w:hAnsi="Times New Roman" w:cs="Times New Roman"/>
        </w:rPr>
        <w:t xml:space="preserve"> for many healthcare organizations</w:t>
      </w:r>
      <w:r w:rsidR="002B5F5F">
        <w:rPr>
          <w:rFonts w:ascii="Times New Roman" w:hAnsi="Times New Roman" w:cs="Times New Roman"/>
        </w:rPr>
        <w:t xml:space="preserve">. </w:t>
      </w:r>
      <w:r w:rsidR="00EF0983" w:rsidRPr="00EF0983">
        <w:rPr>
          <w:rFonts w:ascii="Times New Roman" w:hAnsi="Times New Roman" w:cs="Times New Roman"/>
        </w:rPr>
        <w:t xml:space="preserve">Investment into recovering the resilience of the </w:t>
      </w:r>
      <w:r w:rsidR="002B5F5F">
        <w:rPr>
          <w:rFonts w:ascii="Times New Roman" w:hAnsi="Times New Roman" w:cs="Times New Roman"/>
        </w:rPr>
        <w:t>Alaska</w:t>
      </w:r>
      <w:r w:rsidR="00005B73">
        <w:rPr>
          <w:rFonts w:ascii="Times New Roman" w:hAnsi="Times New Roman" w:cs="Times New Roman"/>
        </w:rPr>
        <w:t>n</w:t>
      </w:r>
      <w:r w:rsidR="002B5F5F">
        <w:rPr>
          <w:rFonts w:ascii="Times New Roman" w:hAnsi="Times New Roman" w:cs="Times New Roman"/>
        </w:rPr>
        <w:t xml:space="preserve"> healthcare workforce</w:t>
      </w:r>
      <w:r w:rsidR="00EF0983" w:rsidRPr="00EF0983">
        <w:rPr>
          <w:rFonts w:ascii="Times New Roman" w:hAnsi="Times New Roman" w:cs="Times New Roman"/>
        </w:rPr>
        <w:t xml:space="preserve"> </w:t>
      </w:r>
      <w:r>
        <w:rPr>
          <w:rFonts w:ascii="Times New Roman" w:hAnsi="Times New Roman" w:cs="Times New Roman"/>
        </w:rPr>
        <w:t>in the midst of</w:t>
      </w:r>
      <w:r w:rsidR="00EF0983" w:rsidRPr="00EF0983">
        <w:rPr>
          <w:rFonts w:ascii="Times New Roman" w:hAnsi="Times New Roman" w:cs="Times New Roman"/>
        </w:rPr>
        <w:t xml:space="preserve"> the COVID-19 crisis is key to the health and stability of the </w:t>
      </w:r>
      <w:r w:rsidR="002B5F5F">
        <w:rPr>
          <w:rFonts w:ascii="Times New Roman" w:hAnsi="Times New Roman" w:cs="Times New Roman"/>
        </w:rPr>
        <w:t xml:space="preserve">state’s healthcare system and ongoing </w:t>
      </w:r>
      <w:r w:rsidR="00EF0983" w:rsidRPr="00EF0983">
        <w:rPr>
          <w:rFonts w:ascii="Times New Roman" w:hAnsi="Times New Roman" w:cs="Times New Roman"/>
        </w:rPr>
        <w:t>budget</w:t>
      </w:r>
      <w:r w:rsidR="002B5F5F">
        <w:rPr>
          <w:rFonts w:ascii="Times New Roman" w:hAnsi="Times New Roman" w:cs="Times New Roman"/>
        </w:rPr>
        <w:t>s</w:t>
      </w:r>
      <w:r w:rsidR="00EF0983" w:rsidRPr="00EF0983">
        <w:rPr>
          <w:rFonts w:ascii="Times New Roman" w:hAnsi="Times New Roman" w:cs="Times New Roman"/>
        </w:rPr>
        <w:t xml:space="preserve"> </w:t>
      </w:r>
      <w:r w:rsidR="002B5F5F">
        <w:rPr>
          <w:rFonts w:ascii="Times New Roman" w:hAnsi="Times New Roman" w:cs="Times New Roman"/>
        </w:rPr>
        <w:t xml:space="preserve">as well as the state’s ability to adequately serve the healthcare needs of Alaskans in the </w:t>
      </w:r>
      <w:r w:rsidR="00EF0983">
        <w:rPr>
          <w:rFonts w:ascii="Times New Roman" w:hAnsi="Times New Roman" w:cs="Times New Roman"/>
        </w:rPr>
        <w:t xml:space="preserve">coming years. </w:t>
      </w:r>
      <w:r w:rsidR="00EF0983" w:rsidRPr="00EF0983">
        <w:rPr>
          <w:rFonts w:ascii="Times New Roman" w:hAnsi="Times New Roman" w:cs="Times New Roman"/>
        </w:rPr>
        <w:t xml:space="preserve"> </w:t>
      </w:r>
    </w:p>
    <w:p w14:paraId="5556F172" w14:textId="0E255C0F" w:rsidR="00EB76B7" w:rsidRPr="00BA492A" w:rsidRDefault="00EB76B7" w:rsidP="00DD1309">
      <w:pPr>
        <w:spacing w:line="360" w:lineRule="auto"/>
        <w:jc w:val="center"/>
        <w:rPr>
          <w:rFonts w:ascii="Times New Roman" w:hAnsi="Times New Roman" w:cs="Times New Roman"/>
          <w:b/>
          <w:bCs/>
          <w:u w:val="single"/>
        </w:rPr>
      </w:pPr>
      <w:r w:rsidRPr="00BA492A">
        <w:rPr>
          <w:rFonts w:ascii="Times New Roman" w:hAnsi="Times New Roman" w:cs="Times New Roman"/>
          <w:b/>
          <w:bCs/>
          <w:u w:val="single"/>
        </w:rPr>
        <w:t>Program Overview</w:t>
      </w:r>
    </w:p>
    <w:p w14:paraId="6F2F4FB2" w14:textId="37338A61" w:rsidR="00EB76B7" w:rsidRPr="00BA492A" w:rsidRDefault="00854CF7" w:rsidP="00BA492A">
      <w:pPr>
        <w:spacing w:line="360" w:lineRule="auto"/>
        <w:ind w:firstLine="720"/>
        <w:rPr>
          <w:rFonts w:ascii="Times New Roman" w:hAnsi="Times New Roman" w:cs="Times New Roman"/>
        </w:rPr>
      </w:pPr>
      <w:r w:rsidRPr="00BA492A">
        <w:rPr>
          <w:rFonts w:ascii="Times New Roman" w:hAnsi="Times New Roman" w:cs="Times New Roman"/>
        </w:rPr>
        <w:t xml:space="preserve">The COVID-19 Pandemic has required an unprecedented response by the </w:t>
      </w:r>
      <w:r w:rsidR="00005B73">
        <w:rPr>
          <w:rFonts w:ascii="Times New Roman" w:hAnsi="Times New Roman" w:cs="Times New Roman"/>
        </w:rPr>
        <w:t>community of Alaskan healthcare workers</w:t>
      </w:r>
      <w:r w:rsidRPr="00BA492A">
        <w:rPr>
          <w:rFonts w:ascii="Times New Roman" w:hAnsi="Times New Roman" w:cs="Times New Roman"/>
        </w:rPr>
        <w:t xml:space="preserve">. These expenditures and the circumstances surrounding the pandemic have aligned perfectly with the factors that have been shown </w:t>
      </w:r>
      <w:r w:rsidR="00191AF6" w:rsidRPr="00BA492A">
        <w:rPr>
          <w:rFonts w:ascii="Times New Roman" w:hAnsi="Times New Roman" w:cs="Times New Roman"/>
        </w:rPr>
        <w:t xml:space="preserve">to have </w:t>
      </w:r>
      <w:r w:rsidRPr="00BA492A">
        <w:rPr>
          <w:rFonts w:ascii="Times New Roman" w:hAnsi="Times New Roman" w:cs="Times New Roman"/>
        </w:rPr>
        <w:t xml:space="preserve">high correlation to burnout and compassion fatigue. </w:t>
      </w:r>
      <w:r w:rsidR="00191AF6" w:rsidRPr="00BA492A">
        <w:rPr>
          <w:rFonts w:ascii="Times New Roman" w:hAnsi="Times New Roman" w:cs="Times New Roman"/>
        </w:rPr>
        <w:t>Managing Me Enterprises specializes in employee resilience recovery and workforce retention</w:t>
      </w:r>
      <w:r w:rsidR="00E33D23" w:rsidRPr="00BA492A">
        <w:rPr>
          <w:rFonts w:ascii="Times New Roman" w:hAnsi="Times New Roman" w:cs="Times New Roman"/>
        </w:rPr>
        <w:t xml:space="preserve">, </w:t>
      </w:r>
      <w:r w:rsidR="002E3FB7" w:rsidRPr="00BA492A">
        <w:rPr>
          <w:rFonts w:ascii="Times New Roman" w:hAnsi="Times New Roman" w:cs="Times New Roman"/>
        </w:rPr>
        <w:t>achiev</w:t>
      </w:r>
      <w:r w:rsidR="00E33D23" w:rsidRPr="00BA492A">
        <w:rPr>
          <w:rFonts w:ascii="Times New Roman" w:hAnsi="Times New Roman" w:cs="Times New Roman"/>
        </w:rPr>
        <w:t xml:space="preserve">ing </w:t>
      </w:r>
      <w:r w:rsidR="002E3FB7" w:rsidRPr="00BA492A">
        <w:rPr>
          <w:rFonts w:ascii="Times New Roman" w:hAnsi="Times New Roman" w:cs="Times New Roman"/>
        </w:rPr>
        <w:t xml:space="preserve">desired outcomes through </w:t>
      </w:r>
      <w:r w:rsidR="00191AF6" w:rsidRPr="00BA492A">
        <w:rPr>
          <w:rFonts w:ascii="Times New Roman" w:hAnsi="Times New Roman" w:cs="Times New Roman"/>
        </w:rPr>
        <w:t>focus</w:t>
      </w:r>
      <w:r w:rsidR="002E3FB7" w:rsidRPr="00BA492A">
        <w:rPr>
          <w:rFonts w:ascii="Times New Roman" w:hAnsi="Times New Roman" w:cs="Times New Roman"/>
        </w:rPr>
        <w:t>ing</w:t>
      </w:r>
      <w:r w:rsidR="00191AF6" w:rsidRPr="00BA492A">
        <w:rPr>
          <w:rFonts w:ascii="Times New Roman" w:hAnsi="Times New Roman" w:cs="Times New Roman"/>
        </w:rPr>
        <w:t xml:space="preserve"> on </w:t>
      </w:r>
      <w:r w:rsidR="002E3FB7" w:rsidRPr="00BA492A">
        <w:rPr>
          <w:rFonts w:ascii="Times New Roman" w:hAnsi="Times New Roman" w:cs="Times New Roman"/>
        </w:rPr>
        <w:t xml:space="preserve">the key factors of resilience: self-knowledge, coping skills, and healthy boundaries. </w:t>
      </w:r>
      <w:r w:rsidR="00800BA6" w:rsidRPr="00BA492A">
        <w:rPr>
          <w:rFonts w:ascii="Times New Roman" w:hAnsi="Times New Roman" w:cs="Times New Roman"/>
        </w:rPr>
        <w:t>We utilize a mixed methods approach that begins with understanding the current stage of team development as well as team strengths and weaknesses. After this assessment is complete, we</w:t>
      </w:r>
      <w:r w:rsidR="00AB6E5A" w:rsidRPr="00BA492A">
        <w:rPr>
          <w:rFonts w:ascii="Times New Roman" w:hAnsi="Times New Roman" w:cs="Times New Roman"/>
        </w:rPr>
        <w:t xml:space="preserve"> host a one-day retreat for each team to</w:t>
      </w:r>
      <w:r w:rsidR="00800BA6" w:rsidRPr="00BA492A">
        <w:rPr>
          <w:rFonts w:ascii="Times New Roman" w:hAnsi="Times New Roman" w:cs="Times New Roman"/>
        </w:rPr>
        <w:t xml:space="preserve"> develop customized plans for each team with goals based on the values the team identified </w:t>
      </w:r>
      <w:r w:rsidR="00AB6E5A" w:rsidRPr="00BA492A">
        <w:rPr>
          <w:rFonts w:ascii="Times New Roman" w:hAnsi="Times New Roman" w:cs="Times New Roman"/>
        </w:rPr>
        <w:t>and the areas of improvement that are most important to both team leadership and the team members themselves. The goals outlined are then worked on throug</w:t>
      </w:r>
      <w:r w:rsidR="00B31353" w:rsidRPr="00BA492A">
        <w:rPr>
          <w:rFonts w:ascii="Times New Roman" w:hAnsi="Times New Roman" w:cs="Times New Roman"/>
        </w:rPr>
        <w:t xml:space="preserve">h </w:t>
      </w:r>
      <w:r w:rsidR="00AB6E5A" w:rsidRPr="00BA492A">
        <w:rPr>
          <w:rFonts w:ascii="Times New Roman" w:hAnsi="Times New Roman" w:cs="Times New Roman"/>
        </w:rPr>
        <w:t xml:space="preserve">small group work and a monthly meeting that allows the team to see gradual and sustained progress, maximizing team member ownership in both the work being done and the outcomes being accomplished. </w:t>
      </w:r>
      <w:r w:rsidR="00B31353" w:rsidRPr="00BA492A">
        <w:rPr>
          <w:rFonts w:ascii="Times New Roman" w:hAnsi="Times New Roman" w:cs="Times New Roman"/>
        </w:rPr>
        <w:t xml:space="preserve">A mini retreat is held for each team after the first 6 months of the program to determine which goals and objectives are being met, and where interventions need to be adjusted to fully address desired outcomes within the project year. Assessments on team member satisfaction, burnout and compassion fatigue levels, and underlying stress are conducted at the onset of the program, at the </w:t>
      </w:r>
      <w:r w:rsidR="00B31353" w:rsidRPr="00BA492A">
        <w:rPr>
          <w:rFonts w:ascii="Times New Roman" w:hAnsi="Times New Roman" w:cs="Times New Roman"/>
        </w:rPr>
        <w:lastRenderedPageBreak/>
        <w:t xml:space="preserve">6-month mark, and at the </w:t>
      </w:r>
      <w:r w:rsidR="00F022BC" w:rsidRPr="00BA492A">
        <w:rPr>
          <w:rFonts w:ascii="Times New Roman" w:hAnsi="Times New Roman" w:cs="Times New Roman"/>
        </w:rPr>
        <w:t>completion of the program year</w:t>
      </w:r>
      <w:r w:rsidR="00B31353" w:rsidRPr="00BA492A">
        <w:rPr>
          <w:rFonts w:ascii="Times New Roman" w:hAnsi="Times New Roman" w:cs="Times New Roman"/>
        </w:rPr>
        <w:t xml:space="preserve">. Reports are furnished to the leadership of each team on a quarterly basis, with assessment outcomes documented to show </w:t>
      </w:r>
      <w:r w:rsidR="00F022BC" w:rsidRPr="00BA492A">
        <w:rPr>
          <w:rFonts w:ascii="Times New Roman" w:hAnsi="Times New Roman" w:cs="Times New Roman"/>
        </w:rPr>
        <w:t xml:space="preserve">team progression. </w:t>
      </w:r>
      <w:r w:rsidR="000D3632" w:rsidRPr="00BA492A">
        <w:rPr>
          <w:rFonts w:ascii="Times New Roman" w:hAnsi="Times New Roman" w:cs="Times New Roman"/>
        </w:rPr>
        <w:t xml:space="preserve">Team leadership will also be provided with specialized leadership training and resources at each stage of the project as dictated by the desires and needs identified by the leadership team. </w:t>
      </w:r>
      <w:r w:rsidR="00C36A47">
        <w:rPr>
          <w:rFonts w:ascii="Times New Roman" w:hAnsi="Times New Roman" w:cs="Times New Roman"/>
        </w:rPr>
        <w:t xml:space="preserve">This program can be scaled up or down to meet the needs and budgetary </w:t>
      </w:r>
      <w:r w:rsidR="007E5E44">
        <w:rPr>
          <w:rFonts w:ascii="Times New Roman" w:hAnsi="Times New Roman" w:cs="Times New Roman"/>
        </w:rPr>
        <w:t xml:space="preserve">considerations </w:t>
      </w:r>
      <w:r w:rsidR="00C36A47">
        <w:rPr>
          <w:rFonts w:ascii="Times New Roman" w:hAnsi="Times New Roman" w:cs="Times New Roman"/>
        </w:rPr>
        <w:t xml:space="preserve">of organizations interested in launching the program. </w:t>
      </w:r>
    </w:p>
    <w:p w14:paraId="651ED157" w14:textId="77777777" w:rsidR="00D72026" w:rsidRPr="00BA492A" w:rsidRDefault="00D72026" w:rsidP="00BA492A">
      <w:pPr>
        <w:spacing w:line="360" w:lineRule="auto"/>
        <w:jc w:val="center"/>
        <w:rPr>
          <w:rFonts w:ascii="Times New Roman" w:hAnsi="Times New Roman" w:cs="Times New Roman"/>
          <w:b/>
          <w:bCs/>
          <w:u w:val="single"/>
        </w:rPr>
      </w:pPr>
    </w:p>
    <w:p w14:paraId="33AEB2F8" w14:textId="0960E431" w:rsidR="008927E2" w:rsidRPr="00BA492A" w:rsidRDefault="008927E2" w:rsidP="0065587A">
      <w:pPr>
        <w:spacing w:line="360" w:lineRule="auto"/>
        <w:jc w:val="center"/>
        <w:rPr>
          <w:rFonts w:ascii="Times New Roman" w:hAnsi="Times New Roman" w:cs="Times New Roman"/>
          <w:b/>
          <w:bCs/>
          <w:u w:val="single"/>
        </w:rPr>
      </w:pPr>
      <w:r w:rsidRPr="00BA492A">
        <w:rPr>
          <w:rFonts w:ascii="Times New Roman" w:hAnsi="Times New Roman" w:cs="Times New Roman"/>
          <w:b/>
          <w:bCs/>
          <w:u w:val="single"/>
        </w:rPr>
        <w:t>Project Target Audience</w:t>
      </w:r>
    </w:p>
    <w:p w14:paraId="4215D6EF" w14:textId="77777777" w:rsidR="00386314" w:rsidRPr="00BA492A" w:rsidRDefault="00386314" w:rsidP="00BA492A">
      <w:pPr>
        <w:spacing w:line="360" w:lineRule="auto"/>
        <w:rPr>
          <w:rFonts w:ascii="Times New Roman" w:hAnsi="Times New Roman" w:cs="Times New Roman"/>
          <w:b/>
          <w:bCs/>
        </w:rPr>
      </w:pPr>
      <w:r w:rsidRPr="00BA492A">
        <w:rPr>
          <w:rFonts w:ascii="Times New Roman" w:hAnsi="Times New Roman" w:cs="Times New Roman"/>
          <w:b/>
          <w:bCs/>
        </w:rPr>
        <w:t>Participants</w:t>
      </w:r>
    </w:p>
    <w:p w14:paraId="4EC92694" w14:textId="27C75257" w:rsidR="006F3F32" w:rsidRPr="00400B20" w:rsidRDefault="005F5A99" w:rsidP="00BA492A">
      <w:pPr>
        <w:pStyle w:val="NormalWeb"/>
        <w:numPr>
          <w:ilvl w:val="0"/>
          <w:numId w:val="24"/>
        </w:numPr>
        <w:spacing w:before="0" w:beforeAutospacing="0" w:line="360" w:lineRule="auto"/>
      </w:pPr>
      <w:r>
        <w:t xml:space="preserve">Alaskan healthcare organizations of all sizes. This program is appropriate for all employees within an organization, be they healthcare professionals or other non-licensed support staff. </w:t>
      </w:r>
    </w:p>
    <w:p w14:paraId="4A61445B" w14:textId="77777777" w:rsidR="0065587A" w:rsidRDefault="0065587A" w:rsidP="00BA492A">
      <w:pPr>
        <w:spacing w:line="360" w:lineRule="auto"/>
        <w:jc w:val="center"/>
        <w:rPr>
          <w:rFonts w:ascii="Times New Roman" w:hAnsi="Times New Roman" w:cs="Times New Roman"/>
          <w:b/>
          <w:bCs/>
          <w:u w:val="single"/>
        </w:rPr>
      </w:pPr>
    </w:p>
    <w:p w14:paraId="6B76C2DC" w14:textId="10272FCB" w:rsidR="00155A13" w:rsidRPr="00BA492A" w:rsidRDefault="00EB76B7" w:rsidP="0065587A">
      <w:pPr>
        <w:spacing w:line="360" w:lineRule="auto"/>
        <w:rPr>
          <w:rFonts w:ascii="Times New Roman" w:hAnsi="Times New Roman" w:cs="Times New Roman"/>
          <w:b/>
          <w:bCs/>
          <w:u w:val="single"/>
        </w:rPr>
      </w:pPr>
      <w:r w:rsidRPr="00BA492A">
        <w:rPr>
          <w:rFonts w:ascii="Times New Roman" w:hAnsi="Times New Roman" w:cs="Times New Roman"/>
          <w:b/>
          <w:bCs/>
          <w:u w:val="single"/>
        </w:rPr>
        <w:t xml:space="preserve">Project </w:t>
      </w:r>
      <w:r w:rsidR="00704B86" w:rsidRPr="00BA492A">
        <w:rPr>
          <w:rFonts w:ascii="Times New Roman" w:hAnsi="Times New Roman" w:cs="Times New Roman"/>
          <w:b/>
          <w:bCs/>
          <w:u w:val="single"/>
        </w:rPr>
        <w:t>Elements</w:t>
      </w:r>
      <w:r w:rsidR="000945E2" w:rsidRPr="00BA492A">
        <w:rPr>
          <w:rFonts w:ascii="Times New Roman" w:hAnsi="Times New Roman" w:cs="Times New Roman"/>
          <w:b/>
          <w:bCs/>
          <w:u w:val="single"/>
        </w:rPr>
        <w:t xml:space="preserve"> and Outcomes</w:t>
      </w:r>
    </w:p>
    <w:p w14:paraId="574020BF" w14:textId="0502E348" w:rsidR="000945E2" w:rsidRPr="00BA492A" w:rsidRDefault="00704B86" w:rsidP="00BA492A">
      <w:pPr>
        <w:spacing w:line="360" w:lineRule="auto"/>
        <w:rPr>
          <w:rFonts w:ascii="Times New Roman" w:hAnsi="Times New Roman" w:cs="Times New Roman"/>
          <w:b/>
          <w:bCs/>
        </w:rPr>
      </w:pPr>
      <w:r w:rsidRPr="00BA492A">
        <w:rPr>
          <w:rFonts w:ascii="Times New Roman" w:hAnsi="Times New Roman" w:cs="Times New Roman"/>
          <w:b/>
          <w:bCs/>
        </w:rPr>
        <w:t>Project Elements</w:t>
      </w:r>
    </w:p>
    <w:p w14:paraId="1A979710" w14:textId="423C27B5" w:rsidR="000945E2" w:rsidRPr="00BA492A" w:rsidRDefault="00704B86"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Initial </w:t>
      </w:r>
      <w:r w:rsidR="00744C7B" w:rsidRPr="00BA492A">
        <w:rPr>
          <w:rFonts w:ascii="Times New Roman" w:hAnsi="Times New Roman" w:cs="Times New Roman"/>
        </w:rPr>
        <w:t>t</w:t>
      </w:r>
      <w:r w:rsidR="000945E2" w:rsidRPr="00BA492A">
        <w:rPr>
          <w:rFonts w:ascii="Times New Roman" w:hAnsi="Times New Roman" w:cs="Times New Roman"/>
        </w:rPr>
        <w:t xml:space="preserve">eam </w:t>
      </w:r>
      <w:r w:rsidR="00744C7B" w:rsidRPr="00BA492A">
        <w:rPr>
          <w:rFonts w:ascii="Times New Roman" w:hAnsi="Times New Roman" w:cs="Times New Roman"/>
        </w:rPr>
        <w:t>d</w:t>
      </w:r>
      <w:r w:rsidR="000945E2" w:rsidRPr="00BA492A">
        <w:rPr>
          <w:rFonts w:ascii="Times New Roman" w:hAnsi="Times New Roman" w:cs="Times New Roman"/>
        </w:rPr>
        <w:t xml:space="preserve">evelopmental </w:t>
      </w:r>
      <w:r w:rsidR="00744C7B" w:rsidRPr="00BA492A">
        <w:rPr>
          <w:rFonts w:ascii="Times New Roman" w:hAnsi="Times New Roman" w:cs="Times New Roman"/>
        </w:rPr>
        <w:t>s</w:t>
      </w:r>
      <w:r w:rsidR="000945E2" w:rsidRPr="00BA492A">
        <w:rPr>
          <w:rFonts w:ascii="Times New Roman" w:hAnsi="Times New Roman" w:cs="Times New Roman"/>
        </w:rPr>
        <w:t xml:space="preserve">tage </w:t>
      </w:r>
      <w:r w:rsidR="00744C7B" w:rsidRPr="00BA492A">
        <w:rPr>
          <w:rFonts w:ascii="Times New Roman" w:hAnsi="Times New Roman" w:cs="Times New Roman"/>
        </w:rPr>
        <w:t>a</w:t>
      </w:r>
      <w:r w:rsidR="000945E2" w:rsidRPr="00BA492A">
        <w:rPr>
          <w:rFonts w:ascii="Times New Roman" w:hAnsi="Times New Roman" w:cs="Times New Roman"/>
        </w:rPr>
        <w:t>ssessment</w:t>
      </w:r>
      <w:r w:rsidR="00744C7B" w:rsidRPr="00BA492A">
        <w:rPr>
          <w:rFonts w:ascii="Times New Roman" w:hAnsi="Times New Roman" w:cs="Times New Roman"/>
        </w:rPr>
        <w:t>s</w:t>
      </w:r>
    </w:p>
    <w:p w14:paraId="448B0CA4" w14:textId="1C5C6C05"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Team </w:t>
      </w:r>
      <w:r w:rsidR="00744C7B" w:rsidRPr="00BA492A">
        <w:rPr>
          <w:rFonts w:ascii="Times New Roman" w:hAnsi="Times New Roman" w:cs="Times New Roman"/>
        </w:rPr>
        <w:t>s</w:t>
      </w:r>
      <w:r w:rsidRPr="00BA492A">
        <w:rPr>
          <w:rFonts w:ascii="Times New Roman" w:hAnsi="Times New Roman" w:cs="Times New Roman"/>
        </w:rPr>
        <w:t xml:space="preserve">trengths and </w:t>
      </w:r>
      <w:r w:rsidR="00744C7B" w:rsidRPr="00BA492A">
        <w:rPr>
          <w:rFonts w:ascii="Times New Roman" w:hAnsi="Times New Roman" w:cs="Times New Roman"/>
        </w:rPr>
        <w:t>o</w:t>
      </w:r>
      <w:r w:rsidRPr="00BA492A">
        <w:rPr>
          <w:rFonts w:ascii="Times New Roman" w:hAnsi="Times New Roman" w:cs="Times New Roman"/>
        </w:rPr>
        <w:t xml:space="preserve">pportunities for </w:t>
      </w:r>
      <w:r w:rsidR="00744C7B" w:rsidRPr="00BA492A">
        <w:rPr>
          <w:rFonts w:ascii="Times New Roman" w:hAnsi="Times New Roman" w:cs="Times New Roman"/>
        </w:rPr>
        <w:t>g</w:t>
      </w:r>
      <w:r w:rsidRPr="00BA492A">
        <w:rPr>
          <w:rFonts w:ascii="Times New Roman" w:hAnsi="Times New Roman" w:cs="Times New Roman"/>
        </w:rPr>
        <w:t xml:space="preserve">rowth </w:t>
      </w:r>
      <w:r w:rsidR="00744C7B" w:rsidRPr="00BA492A">
        <w:rPr>
          <w:rFonts w:ascii="Times New Roman" w:hAnsi="Times New Roman" w:cs="Times New Roman"/>
        </w:rPr>
        <w:t>a</w:t>
      </w:r>
      <w:r w:rsidRPr="00BA492A">
        <w:rPr>
          <w:rFonts w:ascii="Times New Roman" w:hAnsi="Times New Roman" w:cs="Times New Roman"/>
        </w:rPr>
        <w:t>ssessments</w:t>
      </w:r>
    </w:p>
    <w:p w14:paraId="2514FB2C" w14:textId="73B406F1"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Baseline </w:t>
      </w:r>
      <w:r w:rsidR="00744C7B" w:rsidRPr="00BA492A">
        <w:rPr>
          <w:rFonts w:ascii="Times New Roman" w:hAnsi="Times New Roman" w:cs="Times New Roman"/>
        </w:rPr>
        <w:t>o</w:t>
      </w:r>
      <w:r w:rsidRPr="00BA492A">
        <w:rPr>
          <w:rFonts w:ascii="Times New Roman" w:hAnsi="Times New Roman" w:cs="Times New Roman"/>
        </w:rPr>
        <w:t xml:space="preserve">utcome </w:t>
      </w:r>
      <w:r w:rsidR="00744C7B" w:rsidRPr="00BA492A">
        <w:rPr>
          <w:rFonts w:ascii="Times New Roman" w:hAnsi="Times New Roman" w:cs="Times New Roman"/>
        </w:rPr>
        <w:t>e</w:t>
      </w:r>
      <w:r w:rsidRPr="00BA492A">
        <w:rPr>
          <w:rFonts w:ascii="Times New Roman" w:hAnsi="Times New Roman" w:cs="Times New Roman"/>
        </w:rPr>
        <w:t xml:space="preserve">valuation </w:t>
      </w:r>
      <w:r w:rsidR="00744C7B" w:rsidRPr="00BA492A">
        <w:rPr>
          <w:rFonts w:ascii="Times New Roman" w:hAnsi="Times New Roman" w:cs="Times New Roman"/>
        </w:rPr>
        <w:t>a</w:t>
      </w:r>
      <w:r w:rsidRPr="00BA492A">
        <w:rPr>
          <w:rFonts w:ascii="Times New Roman" w:hAnsi="Times New Roman" w:cs="Times New Roman"/>
        </w:rPr>
        <w:t>ssessments</w:t>
      </w:r>
    </w:p>
    <w:p w14:paraId="27EBE5B0" w14:textId="5ABC6067"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Customized </w:t>
      </w:r>
      <w:r w:rsidR="00744C7B" w:rsidRPr="00BA492A">
        <w:rPr>
          <w:rFonts w:ascii="Times New Roman" w:hAnsi="Times New Roman" w:cs="Times New Roman"/>
        </w:rPr>
        <w:t>r</w:t>
      </w:r>
      <w:r w:rsidRPr="00BA492A">
        <w:rPr>
          <w:rFonts w:ascii="Times New Roman" w:hAnsi="Times New Roman" w:cs="Times New Roman"/>
        </w:rPr>
        <w:t xml:space="preserve">etreat </w:t>
      </w:r>
      <w:r w:rsidR="00744C7B" w:rsidRPr="00BA492A">
        <w:rPr>
          <w:rFonts w:ascii="Times New Roman" w:hAnsi="Times New Roman" w:cs="Times New Roman"/>
        </w:rPr>
        <w:t>d</w:t>
      </w:r>
      <w:r w:rsidRPr="00BA492A">
        <w:rPr>
          <w:rFonts w:ascii="Times New Roman" w:hAnsi="Times New Roman" w:cs="Times New Roman"/>
        </w:rPr>
        <w:t xml:space="preserve">eveloped for </w:t>
      </w:r>
      <w:r w:rsidR="00744C7B" w:rsidRPr="00BA492A">
        <w:rPr>
          <w:rFonts w:ascii="Times New Roman" w:hAnsi="Times New Roman" w:cs="Times New Roman"/>
        </w:rPr>
        <w:t>e</w:t>
      </w:r>
      <w:r w:rsidRPr="00BA492A">
        <w:rPr>
          <w:rFonts w:ascii="Times New Roman" w:hAnsi="Times New Roman" w:cs="Times New Roman"/>
        </w:rPr>
        <w:t xml:space="preserve">ach </w:t>
      </w:r>
      <w:r w:rsidR="00744C7B" w:rsidRPr="00BA492A">
        <w:rPr>
          <w:rFonts w:ascii="Times New Roman" w:hAnsi="Times New Roman" w:cs="Times New Roman"/>
        </w:rPr>
        <w:t>t</w:t>
      </w:r>
      <w:r w:rsidRPr="00BA492A">
        <w:rPr>
          <w:rFonts w:ascii="Times New Roman" w:hAnsi="Times New Roman" w:cs="Times New Roman"/>
        </w:rPr>
        <w:t>eam</w:t>
      </w:r>
    </w:p>
    <w:p w14:paraId="1FD76AA1" w14:textId="6C611A4F"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Initial </w:t>
      </w:r>
      <w:r w:rsidR="00744C7B" w:rsidRPr="00BA492A">
        <w:rPr>
          <w:rFonts w:ascii="Times New Roman" w:hAnsi="Times New Roman" w:cs="Times New Roman"/>
        </w:rPr>
        <w:t>y</w:t>
      </w:r>
      <w:r w:rsidRPr="00BA492A">
        <w:rPr>
          <w:rFonts w:ascii="Times New Roman" w:hAnsi="Times New Roman" w:cs="Times New Roman"/>
        </w:rPr>
        <w:t>ear-</w:t>
      </w:r>
      <w:r w:rsidR="00744C7B" w:rsidRPr="00BA492A">
        <w:rPr>
          <w:rFonts w:ascii="Times New Roman" w:hAnsi="Times New Roman" w:cs="Times New Roman"/>
        </w:rPr>
        <w:t>l</w:t>
      </w:r>
      <w:r w:rsidRPr="00BA492A">
        <w:rPr>
          <w:rFonts w:ascii="Times New Roman" w:hAnsi="Times New Roman" w:cs="Times New Roman"/>
        </w:rPr>
        <w:t xml:space="preserve">ong </w:t>
      </w:r>
      <w:r w:rsidR="00744C7B" w:rsidRPr="00BA492A">
        <w:rPr>
          <w:rFonts w:ascii="Times New Roman" w:hAnsi="Times New Roman" w:cs="Times New Roman"/>
        </w:rPr>
        <w:t>t</w:t>
      </w:r>
      <w:r w:rsidRPr="00BA492A">
        <w:rPr>
          <w:rFonts w:ascii="Times New Roman" w:hAnsi="Times New Roman" w:cs="Times New Roman"/>
        </w:rPr>
        <w:t xml:space="preserve">eam </w:t>
      </w:r>
      <w:r w:rsidR="00744C7B" w:rsidRPr="00BA492A">
        <w:rPr>
          <w:rFonts w:ascii="Times New Roman" w:hAnsi="Times New Roman" w:cs="Times New Roman"/>
        </w:rPr>
        <w:t>d</w:t>
      </w:r>
      <w:r w:rsidRPr="00BA492A">
        <w:rPr>
          <w:rFonts w:ascii="Times New Roman" w:hAnsi="Times New Roman" w:cs="Times New Roman"/>
        </w:rPr>
        <w:t xml:space="preserve">evelopment </w:t>
      </w:r>
      <w:r w:rsidR="00744C7B" w:rsidRPr="00BA492A">
        <w:rPr>
          <w:rFonts w:ascii="Times New Roman" w:hAnsi="Times New Roman" w:cs="Times New Roman"/>
        </w:rPr>
        <w:t>p</w:t>
      </w:r>
      <w:r w:rsidRPr="00BA492A">
        <w:rPr>
          <w:rFonts w:ascii="Times New Roman" w:hAnsi="Times New Roman" w:cs="Times New Roman"/>
        </w:rPr>
        <w:t xml:space="preserve">rogram </w:t>
      </w:r>
      <w:r w:rsidR="00744C7B" w:rsidRPr="00BA492A">
        <w:rPr>
          <w:rFonts w:ascii="Times New Roman" w:hAnsi="Times New Roman" w:cs="Times New Roman"/>
        </w:rPr>
        <w:t>c</w:t>
      </w:r>
      <w:r w:rsidRPr="00BA492A">
        <w:rPr>
          <w:rFonts w:ascii="Times New Roman" w:hAnsi="Times New Roman" w:cs="Times New Roman"/>
        </w:rPr>
        <w:t>reated</w:t>
      </w:r>
    </w:p>
    <w:p w14:paraId="61546A1A" w14:textId="5DFF222F"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8-hour </w:t>
      </w:r>
      <w:r w:rsidR="00744C7B" w:rsidRPr="00BA492A">
        <w:rPr>
          <w:rFonts w:ascii="Times New Roman" w:hAnsi="Times New Roman" w:cs="Times New Roman"/>
        </w:rPr>
        <w:t>r</w:t>
      </w:r>
      <w:r w:rsidRPr="00BA492A">
        <w:rPr>
          <w:rFonts w:ascii="Times New Roman" w:hAnsi="Times New Roman" w:cs="Times New Roman"/>
        </w:rPr>
        <w:t xml:space="preserve">etreat for </w:t>
      </w:r>
      <w:r w:rsidR="00744C7B" w:rsidRPr="00BA492A">
        <w:rPr>
          <w:rFonts w:ascii="Times New Roman" w:hAnsi="Times New Roman" w:cs="Times New Roman"/>
        </w:rPr>
        <w:t>e</w:t>
      </w:r>
      <w:r w:rsidRPr="00BA492A">
        <w:rPr>
          <w:rFonts w:ascii="Times New Roman" w:hAnsi="Times New Roman" w:cs="Times New Roman"/>
        </w:rPr>
        <w:t xml:space="preserve">ach </w:t>
      </w:r>
      <w:r w:rsidR="00744C7B" w:rsidRPr="00BA492A">
        <w:rPr>
          <w:rFonts w:ascii="Times New Roman" w:hAnsi="Times New Roman" w:cs="Times New Roman"/>
        </w:rPr>
        <w:t>t</w:t>
      </w:r>
      <w:r w:rsidRPr="00BA492A">
        <w:rPr>
          <w:rFonts w:ascii="Times New Roman" w:hAnsi="Times New Roman" w:cs="Times New Roman"/>
        </w:rPr>
        <w:t xml:space="preserve">eam </w:t>
      </w:r>
      <w:r w:rsidR="00F01C1F">
        <w:rPr>
          <w:rFonts w:ascii="Times New Roman" w:hAnsi="Times New Roman" w:cs="Times New Roman"/>
        </w:rPr>
        <w:t xml:space="preserve">hosted. Retreats </w:t>
      </w:r>
      <w:r w:rsidR="00744C7B" w:rsidRPr="00BA492A">
        <w:rPr>
          <w:rFonts w:ascii="Times New Roman" w:hAnsi="Times New Roman" w:cs="Times New Roman"/>
        </w:rPr>
        <w:t>d</w:t>
      </w:r>
      <w:r w:rsidRPr="00BA492A">
        <w:rPr>
          <w:rFonts w:ascii="Times New Roman" w:hAnsi="Times New Roman" w:cs="Times New Roman"/>
        </w:rPr>
        <w:t xml:space="preserve">esigned to </w:t>
      </w:r>
      <w:r w:rsidR="00744C7B" w:rsidRPr="00BA492A">
        <w:rPr>
          <w:rFonts w:ascii="Times New Roman" w:hAnsi="Times New Roman" w:cs="Times New Roman"/>
        </w:rPr>
        <w:t>i</w:t>
      </w:r>
      <w:r w:rsidRPr="00BA492A">
        <w:rPr>
          <w:rFonts w:ascii="Times New Roman" w:hAnsi="Times New Roman" w:cs="Times New Roman"/>
        </w:rPr>
        <w:t xml:space="preserve">ncrease </w:t>
      </w:r>
      <w:r w:rsidR="00744C7B" w:rsidRPr="00BA492A">
        <w:rPr>
          <w:rFonts w:ascii="Times New Roman" w:hAnsi="Times New Roman" w:cs="Times New Roman"/>
        </w:rPr>
        <w:t>i</w:t>
      </w:r>
      <w:r w:rsidRPr="00BA492A">
        <w:rPr>
          <w:rFonts w:ascii="Times New Roman" w:hAnsi="Times New Roman" w:cs="Times New Roman"/>
        </w:rPr>
        <w:t xml:space="preserve">ndividual and </w:t>
      </w:r>
      <w:r w:rsidR="00744C7B" w:rsidRPr="00BA492A">
        <w:rPr>
          <w:rFonts w:ascii="Times New Roman" w:hAnsi="Times New Roman" w:cs="Times New Roman"/>
        </w:rPr>
        <w:t>t</w:t>
      </w:r>
      <w:r w:rsidRPr="00BA492A">
        <w:rPr>
          <w:rFonts w:ascii="Times New Roman" w:hAnsi="Times New Roman" w:cs="Times New Roman"/>
        </w:rPr>
        <w:t xml:space="preserve">eam </w:t>
      </w:r>
      <w:r w:rsidR="00744C7B" w:rsidRPr="00BA492A">
        <w:rPr>
          <w:rFonts w:ascii="Times New Roman" w:hAnsi="Times New Roman" w:cs="Times New Roman"/>
        </w:rPr>
        <w:t>s</w:t>
      </w:r>
      <w:r w:rsidRPr="00BA492A">
        <w:rPr>
          <w:rFonts w:ascii="Times New Roman" w:hAnsi="Times New Roman" w:cs="Times New Roman"/>
        </w:rPr>
        <w:t>elf-</w:t>
      </w:r>
      <w:r w:rsidR="00744C7B" w:rsidRPr="00BA492A">
        <w:rPr>
          <w:rFonts w:ascii="Times New Roman" w:hAnsi="Times New Roman" w:cs="Times New Roman"/>
        </w:rPr>
        <w:t>k</w:t>
      </w:r>
      <w:r w:rsidRPr="00BA492A">
        <w:rPr>
          <w:rFonts w:ascii="Times New Roman" w:hAnsi="Times New Roman" w:cs="Times New Roman"/>
        </w:rPr>
        <w:t xml:space="preserve">nowledge, </w:t>
      </w:r>
      <w:r w:rsidR="00744C7B" w:rsidRPr="00BA492A">
        <w:rPr>
          <w:rFonts w:ascii="Times New Roman" w:hAnsi="Times New Roman" w:cs="Times New Roman"/>
        </w:rPr>
        <w:t>c</w:t>
      </w:r>
      <w:r w:rsidRPr="00BA492A">
        <w:rPr>
          <w:rFonts w:ascii="Times New Roman" w:hAnsi="Times New Roman" w:cs="Times New Roman"/>
        </w:rPr>
        <w:t xml:space="preserve">oping </w:t>
      </w:r>
      <w:r w:rsidR="00744C7B" w:rsidRPr="00BA492A">
        <w:rPr>
          <w:rFonts w:ascii="Times New Roman" w:hAnsi="Times New Roman" w:cs="Times New Roman"/>
        </w:rPr>
        <w:t>s</w:t>
      </w:r>
      <w:r w:rsidRPr="00BA492A">
        <w:rPr>
          <w:rFonts w:ascii="Times New Roman" w:hAnsi="Times New Roman" w:cs="Times New Roman"/>
        </w:rPr>
        <w:t xml:space="preserve">kills and </w:t>
      </w:r>
      <w:r w:rsidR="00744C7B" w:rsidRPr="00BA492A">
        <w:rPr>
          <w:rFonts w:ascii="Times New Roman" w:hAnsi="Times New Roman" w:cs="Times New Roman"/>
        </w:rPr>
        <w:t>b</w:t>
      </w:r>
      <w:r w:rsidRPr="00BA492A">
        <w:rPr>
          <w:rFonts w:ascii="Times New Roman" w:hAnsi="Times New Roman" w:cs="Times New Roman"/>
        </w:rPr>
        <w:t xml:space="preserve">oundary </w:t>
      </w:r>
      <w:r w:rsidR="00744C7B" w:rsidRPr="00BA492A">
        <w:rPr>
          <w:rFonts w:ascii="Times New Roman" w:hAnsi="Times New Roman" w:cs="Times New Roman"/>
        </w:rPr>
        <w:t>c</w:t>
      </w:r>
      <w:r w:rsidRPr="00BA492A">
        <w:rPr>
          <w:rFonts w:ascii="Times New Roman" w:hAnsi="Times New Roman" w:cs="Times New Roman"/>
        </w:rPr>
        <w:t>reation</w:t>
      </w:r>
      <w:r w:rsidR="00F01C1F">
        <w:rPr>
          <w:rFonts w:ascii="Times New Roman" w:hAnsi="Times New Roman" w:cs="Times New Roman"/>
        </w:rPr>
        <w:t xml:space="preserve"> resulting in 3 identified goals for the team in the program year</w:t>
      </w:r>
    </w:p>
    <w:p w14:paraId="5CAF2ADA" w14:textId="217DE142"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Monthly </w:t>
      </w:r>
      <w:r w:rsidR="00744C7B" w:rsidRPr="00BA492A">
        <w:rPr>
          <w:rFonts w:ascii="Times New Roman" w:hAnsi="Times New Roman" w:cs="Times New Roman"/>
        </w:rPr>
        <w:t>s</w:t>
      </w:r>
      <w:r w:rsidRPr="00BA492A">
        <w:rPr>
          <w:rFonts w:ascii="Times New Roman" w:hAnsi="Times New Roman" w:cs="Times New Roman"/>
        </w:rPr>
        <w:t xml:space="preserve">mall </w:t>
      </w:r>
      <w:r w:rsidR="00744C7B" w:rsidRPr="00BA492A">
        <w:rPr>
          <w:rFonts w:ascii="Times New Roman" w:hAnsi="Times New Roman" w:cs="Times New Roman"/>
        </w:rPr>
        <w:t>g</w:t>
      </w:r>
      <w:r w:rsidRPr="00BA492A">
        <w:rPr>
          <w:rFonts w:ascii="Times New Roman" w:hAnsi="Times New Roman" w:cs="Times New Roman"/>
        </w:rPr>
        <w:t xml:space="preserve">roup </w:t>
      </w:r>
      <w:r w:rsidR="00744C7B" w:rsidRPr="00BA492A">
        <w:rPr>
          <w:rFonts w:ascii="Times New Roman" w:hAnsi="Times New Roman" w:cs="Times New Roman"/>
        </w:rPr>
        <w:t>w</w:t>
      </w:r>
      <w:r w:rsidRPr="00BA492A">
        <w:rPr>
          <w:rFonts w:ascii="Times New Roman" w:hAnsi="Times New Roman" w:cs="Times New Roman"/>
        </w:rPr>
        <w:t xml:space="preserve">ork with </w:t>
      </w:r>
      <w:r w:rsidR="00744C7B" w:rsidRPr="00BA492A">
        <w:rPr>
          <w:rFonts w:ascii="Times New Roman" w:hAnsi="Times New Roman" w:cs="Times New Roman"/>
        </w:rPr>
        <w:t>e</w:t>
      </w:r>
      <w:r w:rsidRPr="00BA492A">
        <w:rPr>
          <w:rFonts w:ascii="Times New Roman" w:hAnsi="Times New Roman" w:cs="Times New Roman"/>
        </w:rPr>
        <w:t xml:space="preserve">ach </w:t>
      </w:r>
      <w:r w:rsidR="00744C7B" w:rsidRPr="00BA492A">
        <w:rPr>
          <w:rFonts w:ascii="Times New Roman" w:hAnsi="Times New Roman" w:cs="Times New Roman"/>
        </w:rPr>
        <w:t>t</w:t>
      </w:r>
      <w:r w:rsidRPr="00BA492A">
        <w:rPr>
          <w:rFonts w:ascii="Times New Roman" w:hAnsi="Times New Roman" w:cs="Times New Roman"/>
        </w:rPr>
        <w:t xml:space="preserve">eam on </w:t>
      </w:r>
      <w:r w:rsidR="00744C7B" w:rsidRPr="00BA492A">
        <w:rPr>
          <w:rFonts w:ascii="Times New Roman" w:hAnsi="Times New Roman" w:cs="Times New Roman"/>
        </w:rPr>
        <w:t>t</w:t>
      </w:r>
      <w:r w:rsidRPr="00BA492A">
        <w:rPr>
          <w:rFonts w:ascii="Times New Roman" w:hAnsi="Times New Roman" w:cs="Times New Roman"/>
        </w:rPr>
        <w:t>eam-</w:t>
      </w:r>
      <w:r w:rsidR="00744C7B" w:rsidRPr="00BA492A">
        <w:rPr>
          <w:rFonts w:ascii="Times New Roman" w:hAnsi="Times New Roman" w:cs="Times New Roman"/>
        </w:rPr>
        <w:t>s</w:t>
      </w:r>
      <w:r w:rsidRPr="00BA492A">
        <w:rPr>
          <w:rFonts w:ascii="Times New Roman" w:hAnsi="Times New Roman" w:cs="Times New Roman"/>
        </w:rPr>
        <w:t xml:space="preserve">pecific </w:t>
      </w:r>
      <w:r w:rsidR="00744C7B" w:rsidRPr="00BA492A">
        <w:rPr>
          <w:rFonts w:ascii="Times New Roman" w:hAnsi="Times New Roman" w:cs="Times New Roman"/>
        </w:rPr>
        <w:t>g</w:t>
      </w:r>
      <w:r w:rsidRPr="00BA492A">
        <w:rPr>
          <w:rFonts w:ascii="Times New Roman" w:hAnsi="Times New Roman" w:cs="Times New Roman"/>
        </w:rPr>
        <w:t xml:space="preserve">oals and </w:t>
      </w:r>
      <w:r w:rsidR="00744C7B" w:rsidRPr="00BA492A">
        <w:rPr>
          <w:rFonts w:ascii="Times New Roman" w:hAnsi="Times New Roman" w:cs="Times New Roman"/>
        </w:rPr>
        <w:t>c</w:t>
      </w:r>
      <w:r w:rsidRPr="00BA492A">
        <w:rPr>
          <w:rFonts w:ascii="Times New Roman" w:hAnsi="Times New Roman" w:cs="Times New Roman"/>
        </w:rPr>
        <w:t>ommunication</w:t>
      </w:r>
    </w:p>
    <w:p w14:paraId="55F15F8F" w14:textId="19161026"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Weekly </w:t>
      </w:r>
      <w:r w:rsidR="00744C7B" w:rsidRPr="00BA492A">
        <w:rPr>
          <w:rFonts w:ascii="Times New Roman" w:hAnsi="Times New Roman" w:cs="Times New Roman"/>
        </w:rPr>
        <w:t>s</w:t>
      </w:r>
      <w:r w:rsidRPr="00BA492A">
        <w:rPr>
          <w:rFonts w:ascii="Times New Roman" w:hAnsi="Times New Roman" w:cs="Times New Roman"/>
        </w:rPr>
        <w:t xml:space="preserve">mall </w:t>
      </w:r>
      <w:r w:rsidR="00744C7B" w:rsidRPr="00BA492A">
        <w:rPr>
          <w:rFonts w:ascii="Times New Roman" w:hAnsi="Times New Roman" w:cs="Times New Roman"/>
        </w:rPr>
        <w:t>g</w:t>
      </w:r>
      <w:r w:rsidRPr="00BA492A">
        <w:rPr>
          <w:rFonts w:ascii="Times New Roman" w:hAnsi="Times New Roman" w:cs="Times New Roman"/>
        </w:rPr>
        <w:t xml:space="preserve">roup </w:t>
      </w:r>
      <w:r w:rsidR="00744C7B" w:rsidRPr="00BA492A">
        <w:rPr>
          <w:rFonts w:ascii="Times New Roman" w:hAnsi="Times New Roman" w:cs="Times New Roman"/>
        </w:rPr>
        <w:t>w</w:t>
      </w:r>
      <w:r w:rsidRPr="00BA492A">
        <w:rPr>
          <w:rFonts w:ascii="Times New Roman" w:hAnsi="Times New Roman" w:cs="Times New Roman"/>
        </w:rPr>
        <w:t xml:space="preserve">ork as </w:t>
      </w:r>
      <w:r w:rsidR="00744C7B" w:rsidRPr="00BA492A">
        <w:rPr>
          <w:rFonts w:ascii="Times New Roman" w:hAnsi="Times New Roman" w:cs="Times New Roman"/>
        </w:rPr>
        <w:t>n</w:t>
      </w:r>
      <w:r w:rsidRPr="00BA492A">
        <w:rPr>
          <w:rFonts w:ascii="Times New Roman" w:hAnsi="Times New Roman" w:cs="Times New Roman"/>
        </w:rPr>
        <w:t>eeded</w:t>
      </w:r>
    </w:p>
    <w:p w14:paraId="48056936" w14:textId="42D0FBF2" w:rsidR="000945E2" w:rsidRPr="00BA492A" w:rsidRDefault="00F01C1F" w:rsidP="00BA492A">
      <w:pPr>
        <w:pStyle w:val="ListParagraph"/>
        <w:numPr>
          <w:ilvl w:val="0"/>
          <w:numId w:val="21"/>
        </w:numPr>
        <w:spacing w:line="360" w:lineRule="auto"/>
        <w:rPr>
          <w:rFonts w:ascii="Times New Roman" w:hAnsi="Times New Roman" w:cs="Times New Roman"/>
        </w:rPr>
      </w:pPr>
      <w:r>
        <w:rPr>
          <w:rFonts w:ascii="Times New Roman" w:hAnsi="Times New Roman" w:cs="Times New Roman"/>
        </w:rPr>
        <w:t>4-hour mini retreated hosted. Designed to assess</w:t>
      </w:r>
      <w:r w:rsidR="000945E2" w:rsidRPr="00BA492A">
        <w:rPr>
          <w:rFonts w:ascii="Times New Roman" w:hAnsi="Times New Roman" w:cs="Times New Roman"/>
        </w:rPr>
        <w:t xml:space="preserve"> </w:t>
      </w:r>
      <w:r w:rsidR="00744C7B" w:rsidRPr="00BA492A">
        <w:rPr>
          <w:rFonts w:ascii="Times New Roman" w:hAnsi="Times New Roman" w:cs="Times New Roman"/>
        </w:rPr>
        <w:t>w</w:t>
      </w:r>
      <w:r w:rsidR="000945E2" w:rsidRPr="00BA492A">
        <w:rPr>
          <w:rFonts w:ascii="Times New Roman" w:hAnsi="Times New Roman" w:cs="Times New Roman"/>
        </w:rPr>
        <w:t xml:space="preserve">hat is </w:t>
      </w:r>
      <w:r w:rsidR="00744C7B" w:rsidRPr="00BA492A">
        <w:rPr>
          <w:rFonts w:ascii="Times New Roman" w:hAnsi="Times New Roman" w:cs="Times New Roman"/>
        </w:rPr>
        <w:t>w</w:t>
      </w:r>
      <w:r w:rsidR="000945E2" w:rsidRPr="00BA492A">
        <w:rPr>
          <w:rFonts w:ascii="Times New Roman" w:hAnsi="Times New Roman" w:cs="Times New Roman"/>
        </w:rPr>
        <w:t xml:space="preserve">orking in the </w:t>
      </w:r>
      <w:r w:rsidR="00744C7B" w:rsidRPr="00BA492A">
        <w:rPr>
          <w:rFonts w:ascii="Times New Roman" w:hAnsi="Times New Roman" w:cs="Times New Roman"/>
        </w:rPr>
        <w:t>p</w:t>
      </w:r>
      <w:r w:rsidR="000945E2" w:rsidRPr="00BA492A">
        <w:rPr>
          <w:rFonts w:ascii="Times New Roman" w:hAnsi="Times New Roman" w:cs="Times New Roman"/>
        </w:rPr>
        <w:t xml:space="preserve">rogram and </w:t>
      </w:r>
      <w:r w:rsidR="00744C7B" w:rsidRPr="00BA492A">
        <w:rPr>
          <w:rFonts w:ascii="Times New Roman" w:hAnsi="Times New Roman" w:cs="Times New Roman"/>
        </w:rPr>
        <w:t>w</w:t>
      </w:r>
      <w:r w:rsidR="000945E2" w:rsidRPr="00BA492A">
        <w:rPr>
          <w:rFonts w:ascii="Times New Roman" w:hAnsi="Times New Roman" w:cs="Times New Roman"/>
        </w:rPr>
        <w:t xml:space="preserve">hat is </w:t>
      </w:r>
      <w:r w:rsidR="00744C7B" w:rsidRPr="00BA492A">
        <w:rPr>
          <w:rFonts w:ascii="Times New Roman" w:hAnsi="Times New Roman" w:cs="Times New Roman"/>
        </w:rPr>
        <w:t>n</w:t>
      </w:r>
      <w:r w:rsidR="000945E2" w:rsidRPr="00BA492A">
        <w:rPr>
          <w:rFonts w:ascii="Times New Roman" w:hAnsi="Times New Roman" w:cs="Times New Roman"/>
        </w:rPr>
        <w:t>ot</w:t>
      </w:r>
    </w:p>
    <w:p w14:paraId="6F0EE42B" w14:textId="56E6415B"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lastRenderedPageBreak/>
        <w:t xml:space="preserve">Complete </w:t>
      </w:r>
      <w:r w:rsidR="00744C7B" w:rsidRPr="00BA492A">
        <w:rPr>
          <w:rFonts w:ascii="Times New Roman" w:hAnsi="Times New Roman" w:cs="Times New Roman"/>
        </w:rPr>
        <w:t>m</w:t>
      </w:r>
      <w:r w:rsidRPr="00BA492A">
        <w:rPr>
          <w:rFonts w:ascii="Times New Roman" w:hAnsi="Times New Roman" w:cs="Times New Roman"/>
        </w:rPr>
        <w:t>id-</w:t>
      </w:r>
      <w:r w:rsidR="00744C7B" w:rsidRPr="00BA492A">
        <w:rPr>
          <w:rFonts w:ascii="Times New Roman" w:hAnsi="Times New Roman" w:cs="Times New Roman"/>
        </w:rPr>
        <w:t>p</w:t>
      </w:r>
      <w:r w:rsidRPr="00BA492A">
        <w:rPr>
          <w:rFonts w:ascii="Times New Roman" w:hAnsi="Times New Roman" w:cs="Times New Roman"/>
        </w:rPr>
        <w:t xml:space="preserve">roject </w:t>
      </w:r>
      <w:r w:rsidR="00744C7B" w:rsidRPr="00BA492A">
        <w:rPr>
          <w:rFonts w:ascii="Times New Roman" w:hAnsi="Times New Roman" w:cs="Times New Roman"/>
        </w:rPr>
        <w:t>t</w:t>
      </w:r>
      <w:r w:rsidRPr="00BA492A">
        <w:rPr>
          <w:rFonts w:ascii="Times New Roman" w:hAnsi="Times New Roman" w:cs="Times New Roman"/>
        </w:rPr>
        <w:t xml:space="preserve">eam </w:t>
      </w:r>
      <w:r w:rsidR="00744C7B" w:rsidRPr="00BA492A">
        <w:rPr>
          <w:rFonts w:ascii="Times New Roman" w:hAnsi="Times New Roman" w:cs="Times New Roman"/>
        </w:rPr>
        <w:t>m</w:t>
      </w:r>
      <w:r w:rsidRPr="00BA492A">
        <w:rPr>
          <w:rFonts w:ascii="Times New Roman" w:hAnsi="Times New Roman" w:cs="Times New Roman"/>
        </w:rPr>
        <w:t xml:space="preserve">ember </w:t>
      </w:r>
      <w:r w:rsidR="00744C7B" w:rsidRPr="00BA492A">
        <w:rPr>
          <w:rFonts w:ascii="Times New Roman" w:hAnsi="Times New Roman" w:cs="Times New Roman"/>
        </w:rPr>
        <w:t>o</w:t>
      </w:r>
      <w:r w:rsidRPr="00BA492A">
        <w:rPr>
          <w:rFonts w:ascii="Times New Roman" w:hAnsi="Times New Roman" w:cs="Times New Roman"/>
        </w:rPr>
        <w:t xml:space="preserve">utcome </w:t>
      </w:r>
      <w:r w:rsidR="00744C7B" w:rsidRPr="00BA492A">
        <w:rPr>
          <w:rFonts w:ascii="Times New Roman" w:hAnsi="Times New Roman" w:cs="Times New Roman"/>
        </w:rPr>
        <w:t>e</w:t>
      </w:r>
      <w:r w:rsidRPr="00BA492A">
        <w:rPr>
          <w:rFonts w:ascii="Times New Roman" w:hAnsi="Times New Roman" w:cs="Times New Roman"/>
        </w:rPr>
        <w:t>valuations</w:t>
      </w:r>
    </w:p>
    <w:p w14:paraId="3F82171F" w14:textId="77777777" w:rsidR="009756AF"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Monthly </w:t>
      </w:r>
      <w:r w:rsidR="00744C7B" w:rsidRPr="00BA492A">
        <w:rPr>
          <w:rFonts w:ascii="Times New Roman" w:hAnsi="Times New Roman" w:cs="Times New Roman"/>
        </w:rPr>
        <w:t>s</w:t>
      </w:r>
      <w:r w:rsidRPr="00BA492A">
        <w:rPr>
          <w:rFonts w:ascii="Times New Roman" w:hAnsi="Times New Roman" w:cs="Times New Roman"/>
        </w:rPr>
        <w:t>mall Group Work with Each Team on Team-Specific Goals and Communication</w:t>
      </w:r>
    </w:p>
    <w:p w14:paraId="7EA497E0" w14:textId="2C65267B"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Weekly Small Group Work as Needed</w:t>
      </w:r>
    </w:p>
    <w:p w14:paraId="7CB2D171" w14:textId="3B8FA6DF"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Final Team Outcome Assessments</w:t>
      </w:r>
    </w:p>
    <w:p w14:paraId="0720BB83" w14:textId="29A524BB" w:rsidR="000945E2" w:rsidRPr="00BA492A" w:rsidRDefault="000945E2"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Create Goals for Next Steps</w:t>
      </w:r>
    </w:p>
    <w:p w14:paraId="3F7EDFEB" w14:textId="71B2F37F" w:rsidR="00E2413B" w:rsidRPr="00BA492A" w:rsidRDefault="00E2413B"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 xml:space="preserve">Specialized Leadership Training and Resources to Accompany All </w:t>
      </w:r>
      <w:proofErr w:type="gramStart"/>
      <w:r w:rsidRPr="00BA492A">
        <w:rPr>
          <w:rFonts w:ascii="Times New Roman" w:hAnsi="Times New Roman" w:cs="Times New Roman"/>
        </w:rPr>
        <w:t>Team Work</w:t>
      </w:r>
      <w:proofErr w:type="gramEnd"/>
    </w:p>
    <w:p w14:paraId="31B6C840" w14:textId="0A8FF9FA" w:rsidR="000945E2" w:rsidRPr="00BA492A" w:rsidRDefault="000945E2" w:rsidP="00BA492A">
      <w:pPr>
        <w:spacing w:line="360" w:lineRule="auto"/>
        <w:rPr>
          <w:rFonts w:ascii="Times New Roman" w:hAnsi="Times New Roman" w:cs="Times New Roman"/>
          <w:b/>
          <w:bCs/>
        </w:rPr>
      </w:pPr>
      <w:r w:rsidRPr="00BA492A">
        <w:rPr>
          <w:rFonts w:ascii="Times New Roman" w:hAnsi="Times New Roman" w:cs="Times New Roman"/>
          <w:b/>
          <w:bCs/>
        </w:rPr>
        <w:t>Outcomes</w:t>
      </w:r>
    </w:p>
    <w:p w14:paraId="14727C66" w14:textId="6B3FF38C" w:rsidR="00155A13" w:rsidRPr="00BA492A" w:rsidRDefault="0022383E"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 xml:space="preserve">Employee satisfaction scores will </w:t>
      </w:r>
      <w:r w:rsidR="00F52A85">
        <w:rPr>
          <w:rFonts w:ascii="Times New Roman" w:hAnsi="Times New Roman" w:cs="Times New Roman"/>
        </w:rPr>
        <w:t>increase</w:t>
      </w:r>
      <w:r w:rsidRPr="00BA492A">
        <w:rPr>
          <w:rFonts w:ascii="Times New Roman" w:hAnsi="Times New Roman" w:cs="Times New Roman"/>
        </w:rPr>
        <w:t xml:space="preserve"> by </w:t>
      </w:r>
      <w:r w:rsidR="00D35AC5">
        <w:rPr>
          <w:rFonts w:ascii="Times New Roman" w:hAnsi="Times New Roman" w:cs="Times New Roman"/>
          <w:color w:val="000000" w:themeColor="text1"/>
        </w:rPr>
        <w:t xml:space="preserve">a percentage tailored to the </w:t>
      </w:r>
      <w:r w:rsidR="00DB63A9">
        <w:rPr>
          <w:rFonts w:ascii="Times New Roman" w:hAnsi="Times New Roman" w:cs="Times New Roman"/>
          <w:color w:val="000000" w:themeColor="text1"/>
        </w:rPr>
        <w:t>organization</w:t>
      </w:r>
      <w:r w:rsidR="00D35AC5">
        <w:rPr>
          <w:rFonts w:ascii="Times New Roman" w:hAnsi="Times New Roman" w:cs="Times New Roman"/>
          <w:color w:val="000000" w:themeColor="text1"/>
        </w:rPr>
        <w:t xml:space="preserve"> by the end of the project year</w:t>
      </w:r>
    </w:p>
    <w:p w14:paraId="03FCF468" w14:textId="1F7F6631" w:rsidR="0022383E" w:rsidRPr="00BA492A" w:rsidRDefault="0022383E"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Employee retention rates will increase by</w:t>
      </w:r>
      <w:r w:rsidRPr="00F52A85">
        <w:rPr>
          <w:rFonts w:ascii="Times New Roman" w:hAnsi="Times New Roman" w:cs="Times New Roman"/>
          <w:color w:val="000000" w:themeColor="text1"/>
        </w:rPr>
        <w:t xml:space="preserve"> </w:t>
      </w:r>
      <w:r w:rsidR="00D35AC5">
        <w:rPr>
          <w:rFonts w:ascii="Times New Roman" w:hAnsi="Times New Roman" w:cs="Times New Roman"/>
          <w:color w:val="000000" w:themeColor="text1"/>
        </w:rPr>
        <w:t xml:space="preserve">a percentage tailored to the </w:t>
      </w:r>
      <w:r w:rsidR="00DB63A9">
        <w:rPr>
          <w:rFonts w:ascii="Times New Roman" w:hAnsi="Times New Roman" w:cs="Times New Roman"/>
          <w:color w:val="000000" w:themeColor="text1"/>
        </w:rPr>
        <w:t xml:space="preserve">organization, </w:t>
      </w:r>
      <w:r w:rsidR="00D35AC5">
        <w:rPr>
          <w:rFonts w:ascii="Times New Roman" w:hAnsi="Times New Roman" w:cs="Times New Roman"/>
          <w:color w:val="000000" w:themeColor="text1"/>
        </w:rPr>
        <w:t xml:space="preserve">and </w:t>
      </w:r>
      <w:r w:rsidR="006140A4" w:rsidRPr="00BA492A">
        <w:rPr>
          <w:rFonts w:ascii="Times New Roman" w:hAnsi="Times New Roman" w:cs="Times New Roman"/>
        </w:rPr>
        <w:t xml:space="preserve">permanent position vacancies will </w:t>
      </w:r>
      <w:r w:rsidR="00D35AC5">
        <w:rPr>
          <w:rFonts w:ascii="Times New Roman" w:hAnsi="Times New Roman" w:cs="Times New Roman"/>
        </w:rPr>
        <w:t>decrease by the same metric by</w:t>
      </w:r>
      <w:r w:rsidR="006140A4" w:rsidRPr="00BA492A">
        <w:rPr>
          <w:rFonts w:ascii="Times New Roman" w:hAnsi="Times New Roman" w:cs="Times New Roman"/>
        </w:rPr>
        <w:t xml:space="preserve"> the end of the project year</w:t>
      </w:r>
    </w:p>
    <w:p w14:paraId="598DA507" w14:textId="4FF757B6" w:rsidR="00744C7B" w:rsidRPr="00BA492A" w:rsidRDefault="00744C7B" w:rsidP="00BA492A">
      <w:pPr>
        <w:pStyle w:val="NormalWeb"/>
        <w:numPr>
          <w:ilvl w:val="0"/>
          <w:numId w:val="22"/>
        </w:numPr>
        <w:spacing w:line="360" w:lineRule="auto"/>
        <w:rPr>
          <w:color w:val="000000" w:themeColor="text1"/>
        </w:rPr>
      </w:pPr>
      <w:r w:rsidRPr="00BA492A">
        <w:t>Burnout</w:t>
      </w:r>
      <w:r w:rsidR="007E7AA9" w:rsidRPr="00BA492A">
        <w:t xml:space="preserve">, Compassion Satisfaction, and Secondary Trauma scores as measured by the </w:t>
      </w:r>
      <w:r w:rsidR="007E7AA9" w:rsidRPr="00BA492A">
        <w:rPr>
          <w:color w:val="000000" w:themeColor="text1"/>
        </w:rPr>
        <w:t>Professional Quality of Life Scale (</w:t>
      </w:r>
      <w:proofErr w:type="spellStart"/>
      <w:r w:rsidR="007E7AA9" w:rsidRPr="00BA492A">
        <w:rPr>
          <w:color w:val="000000" w:themeColor="text1"/>
        </w:rPr>
        <w:t>ProQOL</w:t>
      </w:r>
      <w:proofErr w:type="spellEnd"/>
      <w:proofErr w:type="gramStart"/>
      <w:r w:rsidR="007E7AA9" w:rsidRPr="00BA492A">
        <w:rPr>
          <w:color w:val="000000" w:themeColor="text1"/>
        </w:rPr>
        <w:t>),</w:t>
      </w:r>
      <w:proofErr w:type="gramEnd"/>
      <w:r w:rsidR="007E7AA9" w:rsidRPr="00BA492A">
        <w:rPr>
          <w:color w:val="000000" w:themeColor="text1"/>
        </w:rPr>
        <w:t xml:space="preserve"> version 5</w:t>
      </w:r>
      <w:r w:rsidR="007E7AA9" w:rsidRPr="00BA492A">
        <w:rPr>
          <w:b/>
          <w:bCs/>
          <w:color w:val="000000" w:themeColor="text1"/>
        </w:rPr>
        <w:t xml:space="preserve"> </w:t>
      </w:r>
      <w:r w:rsidRPr="00BA492A">
        <w:t xml:space="preserve">will improve by </w:t>
      </w:r>
      <w:r w:rsidR="003957C5">
        <w:t xml:space="preserve">a percentage tailored to the </w:t>
      </w:r>
      <w:r w:rsidR="00DB63A9">
        <w:rPr>
          <w:color w:val="000000" w:themeColor="text1"/>
        </w:rPr>
        <w:t>organization</w:t>
      </w:r>
      <w:r w:rsidR="003957C5">
        <w:t xml:space="preserve"> by the</w:t>
      </w:r>
      <w:r w:rsidRPr="00BA492A">
        <w:t xml:space="preserve"> end of the project year</w:t>
      </w:r>
    </w:p>
    <w:p w14:paraId="42A30363" w14:textId="3D2E7F42" w:rsidR="00744C7B" w:rsidRPr="00BA492A" w:rsidRDefault="007E7AA9"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Self-Compassion Scale</w:t>
      </w:r>
      <w:r w:rsidR="00744C7B" w:rsidRPr="00BA492A">
        <w:rPr>
          <w:rFonts w:ascii="Times New Roman" w:hAnsi="Times New Roman" w:cs="Times New Roman"/>
        </w:rPr>
        <w:t xml:space="preserve"> scores will improve by </w:t>
      </w:r>
      <w:r w:rsidR="003957C5">
        <w:rPr>
          <w:rFonts w:ascii="Times New Roman" w:hAnsi="Times New Roman" w:cs="Times New Roman"/>
        </w:rPr>
        <w:t xml:space="preserve">a percentage tailored to the </w:t>
      </w:r>
      <w:r w:rsidR="00DB63A9">
        <w:rPr>
          <w:rFonts w:ascii="Times New Roman" w:hAnsi="Times New Roman" w:cs="Times New Roman"/>
          <w:color w:val="000000" w:themeColor="text1"/>
        </w:rPr>
        <w:t>organization</w:t>
      </w:r>
      <w:r w:rsidR="003957C5">
        <w:rPr>
          <w:rFonts w:ascii="Times New Roman" w:hAnsi="Times New Roman" w:cs="Times New Roman"/>
        </w:rPr>
        <w:t xml:space="preserve"> by</w:t>
      </w:r>
      <w:r w:rsidR="00744C7B" w:rsidRPr="00BA492A">
        <w:rPr>
          <w:rFonts w:ascii="Times New Roman" w:hAnsi="Times New Roman" w:cs="Times New Roman"/>
        </w:rPr>
        <w:t xml:space="preserve"> the end of the project year</w:t>
      </w:r>
    </w:p>
    <w:p w14:paraId="266AC00A" w14:textId="71FDB55E" w:rsidR="003957C5" w:rsidRPr="00BA492A" w:rsidRDefault="007E7AA9" w:rsidP="003957C5">
      <w:pPr>
        <w:pStyle w:val="ListParagraph"/>
        <w:numPr>
          <w:ilvl w:val="0"/>
          <w:numId w:val="22"/>
        </w:numPr>
        <w:spacing w:line="360" w:lineRule="auto"/>
        <w:rPr>
          <w:rFonts w:ascii="Times New Roman" w:hAnsi="Times New Roman" w:cs="Times New Roman"/>
        </w:rPr>
      </w:pPr>
      <w:r w:rsidRPr="003957C5">
        <w:rPr>
          <w:rFonts w:ascii="Times New Roman" w:hAnsi="Times New Roman" w:cs="Times New Roman"/>
        </w:rPr>
        <w:t xml:space="preserve">Stress </w:t>
      </w:r>
      <w:r w:rsidR="00131DF0" w:rsidRPr="003957C5">
        <w:rPr>
          <w:rFonts w:ascii="Times New Roman" w:hAnsi="Times New Roman" w:cs="Times New Roman"/>
        </w:rPr>
        <w:t>v</w:t>
      </w:r>
      <w:r w:rsidRPr="003957C5">
        <w:rPr>
          <w:rFonts w:ascii="Times New Roman" w:hAnsi="Times New Roman" w:cs="Times New Roman"/>
        </w:rPr>
        <w:t>ulnerability</w:t>
      </w:r>
      <w:r w:rsidR="00A93364" w:rsidRPr="003957C5">
        <w:rPr>
          <w:rFonts w:ascii="Times New Roman" w:hAnsi="Times New Roman" w:cs="Times New Roman"/>
        </w:rPr>
        <w:t xml:space="preserve"> scores</w:t>
      </w:r>
      <w:r w:rsidR="00131DF0" w:rsidRPr="003957C5">
        <w:rPr>
          <w:rFonts w:ascii="Times New Roman" w:hAnsi="Times New Roman" w:cs="Times New Roman"/>
        </w:rPr>
        <w:t xml:space="preserve"> through the How Vulnerable Are You to Stress Scale</w:t>
      </w:r>
      <w:r w:rsidR="006140A4" w:rsidRPr="003957C5">
        <w:rPr>
          <w:rFonts w:ascii="Times New Roman" w:hAnsi="Times New Roman" w:cs="Times New Roman"/>
        </w:rPr>
        <w:t xml:space="preserve"> </w:t>
      </w:r>
      <w:r w:rsidR="00A93364" w:rsidRPr="003957C5">
        <w:rPr>
          <w:rFonts w:ascii="Times New Roman" w:hAnsi="Times New Roman" w:cs="Times New Roman"/>
        </w:rPr>
        <w:t xml:space="preserve">will improve </w:t>
      </w:r>
      <w:r w:rsidR="003957C5" w:rsidRPr="00BA492A">
        <w:rPr>
          <w:rFonts w:ascii="Times New Roman" w:hAnsi="Times New Roman" w:cs="Times New Roman"/>
        </w:rPr>
        <w:t xml:space="preserve">by </w:t>
      </w:r>
      <w:r w:rsidR="003957C5">
        <w:rPr>
          <w:rFonts w:ascii="Times New Roman" w:hAnsi="Times New Roman" w:cs="Times New Roman"/>
        </w:rPr>
        <w:t xml:space="preserve">a percentage tailored to the </w:t>
      </w:r>
      <w:r w:rsidR="00DB63A9">
        <w:rPr>
          <w:rFonts w:ascii="Times New Roman" w:hAnsi="Times New Roman" w:cs="Times New Roman"/>
          <w:color w:val="000000" w:themeColor="text1"/>
        </w:rPr>
        <w:t>organization</w:t>
      </w:r>
      <w:r w:rsidR="003957C5">
        <w:rPr>
          <w:rFonts w:ascii="Times New Roman" w:hAnsi="Times New Roman" w:cs="Times New Roman"/>
        </w:rPr>
        <w:t xml:space="preserve"> by</w:t>
      </w:r>
      <w:r w:rsidR="003957C5" w:rsidRPr="00BA492A">
        <w:rPr>
          <w:rFonts w:ascii="Times New Roman" w:hAnsi="Times New Roman" w:cs="Times New Roman"/>
        </w:rPr>
        <w:t xml:space="preserve"> the end of the project year</w:t>
      </w:r>
    </w:p>
    <w:p w14:paraId="414B3BC2" w14:textId="54065E0F" w:rsidR="006140A4" w:rsidRPr="003957C5" w:rsidRDefault="006140A4" w:rsidP="003957C5">
      <w:pPr>
        <w:pStyle w:val="ListParagraph"/>
        <w:numPr>
          <w:ilvl w:val="0"/>
          <w:numId w:val="22"/>
        </w:numPr>
        <w:spacing w:line="360" w:lineRule="auto"/>
        <w:rPr>
          <w:rFonts w:ascii="Times New Roman" w:hAnsi="Times New Roman" w:cs="Times New Roman"/>
        </w:rPr>
      </w:pPr>
      <w:r w:rsidRPr="003957C5">
        <w:rPr>
          <w:rFonts w:ascii="Times New Roman" w:hAnsi="Times New Roman" w:cs="Times New Roman"/>
        </w:rPr>
        <w:t>Secondary trauma scores as measured through the Secondary Traumatic Stress Scale will improve by</w:t>
      </w:r>
      <w:r w:rsidR="003957C5">
        <w:rPr>
          <w:rFonts w:ascii="Times New Roman" w:hAnsi="Times New Roman" w:cs="Times New Roman"/>
        </w:rPr>
        <w:t xml:space="preserve"> a percentage tailored to the </w:t>
      </w:r>
      <w:r w:rsidR="00DB63A9">
        <w:rPr>
          <w:rFonts w:ascii="Times New Roman" w:hAnsi="Times New Roman" w:cs="Times New Roman"/>
          <w:color w:val="000000" w:themeColor="text1"/>
        </w:rPr>
        <w:t>organization</w:t>
      </w:r>
      <w:r w:rsidR="003957C5">
        <w:rPr>
          <w:rFonts w:ascii="Times New Roman" w:hAnsi="Times New Roman" w:cs="Times New Roman"/>
        </w:rPr>
        <w:t xml:space="preserve"> by</w:t>
      </w:r>
      <w:r w:rsidR="003957C5" w:rsidRPr="00BA492A">
        <w:rPr>
          <w:rFonts w:ascii="Times New Roman" w:hAnsi="Times New Roman" w:cs="Times New Roman"/>
        </w:rPr>
        <w:t xml:space="preserve"> the end of the project year</w:t>
      </w:r>
    </w:p>
    <w:p w14:paraId="25F27E22" w14:textId="2521CFDD" w:rsidR="00525A61" w:rsidRPr="00BA492A" w:rsidRDefault="00525A61"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Each employee and each department will understand the percent probability that they will develop a physical illness due to the impact of stress on their physical health through use of the Social Readjustment Rating Scale (SRRS) at baseline and throughout the program year</w:t>
      </w:r>
    </w:p>
    <w:p w14:paraId="530D17C4" w14:textId="4374C484" w:rsidR="0022383E" w:rsidRPr="00BA492A" w:rsidRDefault="00CB3F39"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Each department will define 3 values that they as a group unite around</w:t>
      </w:r>
    </w:p>
    <w:p w14:paraId="71A3DDBB" w14:textId="2C8BD753" w:rsidR="00CB3F39" w:rsidRPr="00BA492A" w:rsidRDefault="00CB3F39"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lastRenderedPageBreak/>
        <w:t>Each department will define 3 SMART goals to work towards through the program year</w:t>
      </w:r>
    </w:p>
    <w:p w14:paraId="0BD05317" w14:textId="336A1379" w:rsidR="00CB3F39" w:rsidRPr="00BA492A" w:rsidRDefault="00CB3F39"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Each department will achieve a minimum of 80% completion of SMART goals by the end of the project year</w:t>
      </w:r>
    </w:p>
    <w:p w14:paraId="449C8A64" w14:textId="264BBF76" w:rsidR="00CB3F39" w:rsidRPr="00BA492A" w:rsidRDefault="00CB3F39"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 xml:space="preserve">Each team member will understand their extrinsic, intrinsic, and prosocial motivations for work within the </w:t>
      </w:r>
      <w:r w:rsidR="003957C5">
        <w:rPr>
          <w:rFonts w:ascii="Times New Roman" w:hAnsi="Times New Roman" w:cs="Times New Roman"/>
        </w:rPr>
        <w:t>healthcare organization</w:t>
      </w:r>
    </w:p>
    <w:p w14:paraId="68E9965C" w14:textId="7486FB4E" w:rsidR="002A1B8D" w:rsidRPr="00BA492A" w:rsidRDefault="002A1B8D"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 xml:space="preserve">Each team member will be able to describe the communication strategies </w:t>
      </w:r>
      <w:r w:rsidR="003E5ED0" w:rsidRPr="00BA492A">
        <w:rPr>
          <w:rFonts w:ascii="Times New Roman" w:hAnsi="Times New Roman" w:cs="Times New Roman"/>
        </w:rPr>
        <w:t>the team has committed to</w:t>
      </w:r>
      <w:r w:rsidRPr="00BA492A">
        <w:rPr>
          <w:rFonts w:ascii="Times New Roman" w:hAnsi="Times New Roman" w:cs="Times New Roman"/>
        </w:rPr>
        <w:t xml:space="preserve"> for conflict resolution</w:t>
      </w:r>
    </w:p>
    <w:p w14:paraId="7963CDDA" w14:textId="459608D7" w:rsidR="00EA716F" w:rsidRPr="00BA492A" w:rsidRDefault="00EA716F"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Each team member will be able to describe their personal, internal mental and emotional state, their coping mechanisms, and their boundaries by the end of the project year</w:t>
      </w:r>
    </w:p>
    <w:p w14:paraId="67F4CC5B" w14:textId="4559E531" w:rsidR="00155A13" w:rsidRPr="0065587A" w:rsidRDefault="00EA716F" w:rsidP="00BA492A">
      <w:pPr>
        <w:pStyle w:val="ListParagraph"/>
        <w:numPr>
          <w:ilvl w:val="0"/>
          <w:numId w:val="22"/>
        </w:numPr>
        <w:spacing w:line="360" w:lineRule="auto"/>
        <w:rPr>
          <w:rFonts w:ascii="Times New Roman" w:hAnsi="Times New Roman" w:cs="Times New Roman"/>
        </w:rPr>
      </w:pPr>
      <w:r w:rsidRPr="00BA492A">
        <w:rPr>
          <w:rFonts w:ascii="Times New Roman" w:hAnsi="Times New Roman" w:cs="Times New Roman"/>
        </w:rPr>
        <w:t>Each team member will be able to describe their team</w:t>
      </w:r>
      <w:r w:rsidR="001A7699" w:rsidRPr="00BA492A">
        <w:rPr>
          <w:rFonts w:ascii="Times New Roman" w:hAnsi="Times New Roman" w:cs="Times New Roman"/>
        </w:rPr>
        <w:t>’s</w:t>
      </w:r>
      <w:r w:rsidRPr="00BA492A">
        <w:rPr>
          <w:rFonts w:ascii="Times New Roman" w:hAnsi="Times New Roman" w:cs="Times New Roman"/>
        </w:rPr>
        <w:t xml:space="preserve"> stage of development, current team developmental tasks, strengths and areas for team improvement, team coping skills, and team boundaries</w:t>
      </w:r>
    </w:p>
    <w:p w14:paraId="6122E9FD" w14:textId="77777777" w:rsidR="00F01C1F" w:rsidRDefault="00F01C1F" w:rsidP="00BA492A">
      <w:pPr>
        <w:spacing w:line="360" w:lineRule="auto"/>
        <w:jc w:val="center"/>
        <w:rPr>
          <w:rFonts w:ascii="Times New Roman" w:hAnsi="Times New Roman" w:cs="Times New Roman"/>
          <w:b/>
          <w:bCs/>
          <w:u w:val="single"/>
        </w:rPr>
      </w:pPr>
    </w:p>
    <w:p w14:paraId="1D5A411C" w14:textId="1100A768" w:rsidR="00EB76B7" w:rsidRPr="00BA492A" w:rsidRDefault="00EB76B7" w:rsidP="00BA492A">
      <w:pPr>
        <w:spacing w:line="360" w:lineRule="auto"/>
        <w:jc w:val="center"/>
        <w:rPr>
          <w:rFonts w:ascii="Times New Roman" w:hAnsi="Times New Roman" w:cs="Times New Roman"/>
          <w:b/>
          <w:bCs/>
          <w:u w:val="single"/>
        </w:rPr>
      </w:pPr>
      <w:r w:rsidRPr="00BA492A">
        <w:rPr>
          <w:rFonts w:ascii="Times New Roman" w:hAnsi="Times New Roman" w:cs="Times New Roman"/>
          <w:b/>
          <w:bCs/>
          <w:u w:val="single"/>
        </w:rPr>
        <w:t xml:space="preserve">Program </w:t>
      </w:r>
      <w:r w:rsidR="00093A20" w:rsidRPr="00BA492A">
        <w:rPr>
          <w:rFonts w:ascii="Times New Roman" w:hAnsi="Times New Roman" w:cs="Times New Roman"/>
          <w:b/>
          <w:bCs/>
          <w:u w:val="single"/>
        </w:rPr>
        <w:t>Description</w:t>
      </w:r>
    </w:p>
    <w:p w14:paraId="7151E3CE" w14:textId="70FEB0D9" w:rsidR="00093A20" w:rsidRPr="00BA492A" w:rsidRDefault="00CB666D" w:rsidP="00BA492A">
      <w:pPr>
        <w:spacing w:line="360" w:lineRule="auto"/>
        <w:rPr>
          <w:rFonts w:ascii="Times New Roman" w:hAnsi="Times New Roman" w:cs="Times New Roman"/>
          <w:b/>
          <w:bCs/>
        </w:rPr>
      </w:pPr>
      <w:r w:rsidRPr="00BA492A">
        <w:rPr>
          <w:rFonts w:ascii="Times New Roman" w:hAnsi="Times New Roman" w:cs="Times New Roman"/>
          <w:b/>
          <w:bCs/>
        </w:rPr>
        <w:t>Stage 1: Leadership and Team Assessment</w:t>
      </w:r>
    </w:p>
    <w:p w14:paraId="75D37674" w14:textId="7285D09A" w:rsidR="00CB666D" w:rsidRPr="00BA492A" w:rsidRDefault="003719B2" w:rsidP="00BA492A">
      <w:pPr>
        <w:spacing w:line="360" w:lineRule="auto"/>
        <w:rPr>
          <w:rFonts w:ascii="Times New Roman" w:hAnsi="Times New Roman" w:cs="Times New Roman"/>
          <w:color w:val="000000" w:themeColor="text1"/>
        </w:rPr>
      </w:pPr>
      <w:r w:rsidRPr="00BA492A">
        <w:rPr>
          <w:rFonts w:ascii="Times New Roman" w:hAnsi="Times New Roman" w:cs="Times New Roman"/>
          <w:color w:val="FF0000"/>
        </w:rPr>
        <w:tab/>
      </w:r>
      <w:r w:rsidRPr="00BA492A">
        <w:rPr>
          <w:rFonts w:ascii="Times New Roman" w:hAnsi="Times New Roman" w:cs="Times New Roman"/>
          <w:color w:val="000000" w:themeColor="text1"/>
        </w:rPr>
        <w:t>The focus of this initial stage is to understand each individual department and the teams that make them up, both from a leadership and team member standpoint. Surveys, teleconference and face to face meetings (whenever possible) will be utilized to perform the assessments. The goal</w:t>
      </w:r>
      <w:r w:rsidR="00853912">
        <w:rPr>
          <w:rFonts w:ascii="Times New Roman" w:hAnsi="Times New Roman" w:cs="Times New Roman"/>
          <w:color w:val="000000" w:themeColor="text1"/>
        </w:rPr>
        <w:t xml:space="preserve">s of this stage </w:t>
      </w:r>
      <w:r w:rsidRPr="00BA492A">
        <w:rPr>
          <w:rFonts w:ascii="Times New Roman" w:hAnsi="Times New Roman" w:cs="Times New Roman"/>
          <w:color w:val="000000" w:themeColor="text1"/>
        </w:rPr>
        <w:t>will be</w:t>
      </w:r>
      <w:r w:rsidR="00853912">
        <w:rPr>
          <w:rFonts w:ascii="Times New Roman" w:hAnsi="Times New Roman" w:cs="Times New Roman"/>
          <w:color w:val="000000" w:themeColor="text1"/>
        </w:rPr>
        <w:t xml:space="preserve"> as follows: </w:t>
      </w:r>
      <w:r w:rsidRPr="00BA492A">
        <w:rPr>
          <w:rFonts w:ascii="Times New Roman" w:hAnsi="Times New Roman" w:cs="Times New Roman"/>
          <w:color w:val="000000" w:themeColor="text1"/>
        </w:rPr>
        <w:t xml:space="preserve"> </w:t>
      </w:r>
      <w:r w:rsidR="00853912">
        <w:rPr>
          <w:rFonts w:ascii="Times New Roman" w:hAnsi="Times New Roman" w:cs="Times New Roman"/>
          <w:color w:val="000000" w:themeColor="text1"/>
        </w:rPr>
        <w:t>T</w:t>
      </w:r>
      <w:r w:rsidRPr="00BA492A">
        <w:rPr>
          <w:rFonts w:ascii="Times New Roman" w:hAnsi="Times New Roman" w:cs="Times New Roman"/>
          <w:color w:val="000000" w:themeColor="text1"/>
        </w:rPr>
        <w:t xml:space="preserve">o determine the stage of team development, </w:t>
      </w:r>
      <w:r w:rsidR="00853912">
        <w:rPr>
          <w:rFonts w:ascii="Times New Roman" w:hAnsi="Times New Roman" w:cs="Times New Roman"/>
          <w:color w:val="000000" w:themeColor="text1"/>
        </w:rPr>
        <w:t xml:space="preserve">calculate </w:t>
      </w:r>
      <w:r w:rsidR="00277411" w:rsidRPr="00BA492A">
        <w:rPr>
          <w:rFonts w:ascii="Times New Roman" w:hAnsi="Times New Roman" w:cs="Times New Roman"/>
          <w:color w:val="000000" w:themeColor="text1"/>
        </w:rPr>
        <w:t xml:space="preserve">the results of baseline assessments of the leaders and team members in the areas of stress, coping, burnout, and compassion fatigue, </w:t>
      </w:r>
      <w:r w:rsidR="00853912">
        <w:rPr>
          <w:rFonts w:ascii="Times New Roman" w:hAnsi="Times New Roman" w:cs="Times New Roman"/>
          <w:color w:val="000000" w:themeColor="text1"/>
        </w:rPr>
        <w:t xml:space="preserve">ascertain </w:t>
      </w:r>
      <w:r w:rsidR="00277411" w:rsidRPr="00BA492A">
        <w:rPr>
          <w:rFonts w:ascii="Times New Roman" w:hAnsi="Times New Roman" w:cs="Times New Roman"/>
          <w:color w:val="000000" w:themeColor="text1"/>
        </w:rPr>
        <w:t>the current team rates of retention and attrition,</w:t>
      </w:r>
      <w:r w:rsidR="00853912">
        <w:rPr>
          <w:rFonts w:ascii="Times New Roman" w:hAnsi="Times New Roman" w:cs="Times New Roman"/>
          <w:color w:val="000000" w:themeColor="text1"/>
        </w:rPr>
        <w:t xml:space="preserve"> outline</w:t>
      </w:r>
      <w:r w:rsidR="00277411" w:rsidRPr="00BA492A">
        <w:rPr>
          <w:rFonts w:ascii="Times New Roman" w:hAnsi="Times New Roman" w:cs="Times New Roman"/>
          <w:color w:val="000000" w:themeColor="text1"/>
        </w:rPr>
        <w:t xml:space="preserve"> </w:t>
      </w:r>
      <w:r w:rsidRPr="00BA492A">
        <w:rPr>
          <w:rFonts w:ascii="Times New Roman" w:hAnsi="Times New Roman" w:cs="Times New Roman"/>
          <w:color w:val="000000" w:themeColor="text1"/>
        </w:rPr>
        <w:t xml:space="preserve">the strengths and </w:t>
      </w:r>
      <w:r w:rsidR="00277411" w:rsidRPr="00BA492A">
        <w:rPr>
          <w:rFonts w:ascii="Times New Roman" w:hAnsi="Times New Roman" w:cs="Times New Roman"/>
          <w:color w:val="000000" w:themeColor="text1"/>
        </w:rPr>
        <w:t>opportunities for growth</w:t>
      </w:r>
      <w:r w:rsidRPr="00BA492A">
        <w:rPr>
          <w:rFonts w:ascii="Times New Roman" w:hAnsi="Times New Roman" w:cs="Times New Roman"/>
          <w:color w:val="000000" w:themeColor="text1"/>
        </w:rPr>
        <w:t xml:space="preserve"> in the team, </w:t>
      </w:r>
      <w:r w:rsidR="00853912">
        <w:rPr>
          <w:rFonts w:ascii="Times New Roman" w:hAnsi="Times New Roman" w:cs="Times New Roman"/>
          <w:color w:val="000000" w:themeColor="text1"/>
        </w:rPr>
        <w:t>identify t</w:t>
      </w:r>
      <w:r w:rsidRPr="00BA492A">
        <w:rPr>
          <w:rFonts w:ascii="Times New Roman" w:hAnsi="Times New Roman" w:cs="Times New Roman"/>
          <w:color w:val="000000" w:themeColor="text1"/>
        </w:rPr>
        <w:t xml:space="preserve">he style and effectiveness of team communication, </w:t>
      </w:r>
      <w:r w:rsidR="00277411" w:rsidRPr="00BA492A">
        <w:rPr>
          <w:rFonts w:ascii="Times New Roman" w:hAnsi="Times New Roman" w:cs="Times New Roman"/>
          <w:color w:val="000000" w:themeColor="text1"/>
        </w:rPr>
        <w:t xml:space="preserve">and </w:t>
      </w:r>
      <w:r w:rsidR="00853912">
        <w:rPr>
          <w:rFonts w:ascii="Times New Roman" w:hAnsi="Times New Roman" w:cs="Times New Roman"/>
          <w:color w:val="000000" w:themeColor="text1"/>
        </w:rPr>
        <w:t xml:space="preserve">understand </w:t>
      </w:r>
      <w:r w:rsidR="00277411" w:rsidRPr="00BA492A">
        <w:rPr>
          <w:rFonts w:ascii="Times New Roman" w:hAnsi="Times New Roman" w:cs="Times New Roman"/>
          <w:color w:val="000000" w:themeColor="text1"/>
        </w:rPr>
        <w:t xml:space="preserve">both </w:t>
      </w:r>
      <w:r w:rsidRPr="00BA492A">
        <w:rPr>
          <w:rFonts w:ascii="Times New Roman" w:hAnsi="Times New Roman" w:cs="Times New Roman"/>
          <w:color w:val="000000" w:themeColor="text1"/>
        </w:rPr>
        <w:t xml:space="preserve">the leaders </w:t>
      </w:r>
      <w:r w:rsidR="00277411" w:rsidRPr="00BA492A">
        <w:rPr>
          <w:rFonts w:ascii="Times New Roman" w:hAnsi="Times New Roman" w:cs="Times New Roman"/>
          <w:color w:val="000000" w:themeColor="text1"/>
        </w:rPr>
        <w:t>and the</w:t>
      </w:r>
      <w:r w:rsidRPr="00BA492A">
        <w:rPr>
          <w:rFonts w:ascii="Times New Roman" w:hAnsi="Times New Roman" w:cs="Times New Roman"/>
          <w:color w:val="000000" w:themeColor="text1"/>
        </w:rPr>
        <w:t xml:space="preserve"> team member</w:t>
      </w:r>
      <w:r w:rsidR="00277411" w:rsidRPr="00BA492A">
        <w:rPr>
          <w:rFonts w:ascii="Times New Roman" w:hAnsi="Times New Roman" w:cs="Times New Roman"/>
          <w:color w:val="000000" w:themeColor="text1"/>
        </w:rPr>
        <w:t>’</w:t>
      </w:r>
      <w:r w:rsidRPr="00BA492A">
        <w:rPr>
          <w:rFonts w:ascii="Times New Roman" w:hAnsi="Times New Roman" w:cs="Times New Roman"/>
          <w:color w:val="000000" w:themeColor="text1"/>
        </w:rPr>
        <w:t>s priorities for growth</w:t>
      </w:r>
      <w:r w:rsidR="00F02D8A" w:rsidRPr="00BA492A">
        <w:rPr>
          <w:rFonts w:ascii="Times New Roman" w:hAnsi="Times New Roman" w:cs="Times New Roman"/>
          <w:color w:val="000000" w:themeColor="text1"/>
        </w:rPr>
        <w:t>. Leadership support needs will also be assessed through the reports of the leadership team.</w:t>
      </w:r>
    </w:p>
    <w:p w14:paraId="4D859505" w14:textId="4C7449A2" w:rsidR="00CB666D" w:rsidRPr="00BA492A" w:rsidRDefault="00CB666D" w:rsidP="00BA492A">
      <w:pPr>
        <w:spacing w:line="360" w:lineRule="auto"/>
        <w:rPr>
          <w:rFonts w:ascii="Times New Roman" w:hAnsi="Times New Roman" w:cs="Times New Roman"/>
          <w:b/>
          <w:bCs/>
        </w:rPr>
      </w:pPr>
      <w:r w:rsidRPr="00BA492A">
        <w:rPr>
          <w:rFonts w:ascii="Times New Roman" w:hAnsi="Times New Roman" w:cs="Times New Roman"/>
          <w:b/>
          <w:bCs/>
        </w:rPr>
        <w:t>Stage 2: Customized Program Development</w:t>
      </w:r>
    </w:p>
    <w:p w14:paraId="50630F16" w14:textId="0BAB36AF" w:rsidR="00853912" w:rsidRPr="00BA492A" w:rsidRDefault="00F919C7" w:rsidP="00BA492A">
      <w:pPr>
        <w:spacing w:line="360" w:lineRule="auto"/>
        <w:rPr>
          <w:rFonts w:ascii="Times New Roman" w:hAnsi="Times New Roman" w:cs="Times New Roman"/>
          <w:color w:val="000000" w:themeColor="text1"/>
        </w:rPr>
      </w:pPr>
      <w:r w:rsidRPr="00BA492A">
        <w:rPr>
          <w:rFonts w:ascii="Times New Roman" w:hAnsi="Times New Roman" w:cs="Times New Roman"/>
          <w:color w:val="000000" w:themeColor="text1"/>
        </w:rPr>
        <w:lastRenderedPageBreak/>
        <w:tab/>
        <w:t>Based on the initial assessment results, resources will be developed for each team</w:t>
      </w:r>
      <w:r w:rsidR="00DB63A9">
        <w:rPr>
          <w:rFonts w:ascii="Times New Roman" w:hAnsi="Times New Roman" w:cs="Times New Roman"/>
          <w:color w:val="000000" w:themeColor="text1"/>
        </w:rPr>
        <w:t xml:space="preserve"> within the organization,</w:t>
      </w:r>
      <w:r w:rsidRPr="00BA492A">
        <w:rPr>
          <w:rFonts w:ascii="Times New Roman" w:hAnsi="Times New Roman" w:cs="Times New Roman"/>
          <w:color w:val="000000" w:themeColor="text1"/>
        </w:rPr>
        <w:t xml:space="preserve"> as well as the </w:t>
      </w:r>
      <w:r w:rsidR="00DB63A9">
        <w:rPr>
          <w:rFonts w:ascii="Times New Roman" w:hAnsi="Times New Roman" w:cs="Times New Roman"/>
          <w:color w:val="000000" w:themeColor="text1"/>
        </w:rPr>
        <w:t>organization’s leadership team</w:t>
      </w:r>
      <w:r w:rsidRPr="00BA492A">
        <w:rPr>
          <w:rFonts w:ascii="Times New Roman" w:hAnsi="Times New Roman" w:cs="Times New Roman"/>
          <w:color w:val="000000" w:themeColor="text1"/>
        </w:rPr>
        <w:t xml:space="preserve">. These resources will focus on education regarding team development stage, </w:t>
      </w:r>
      <w:r w:rsidR="00E21AC8" w:rsidRPr="00BA492A">
        <w:rPr>
          <w:rFonts w:ascii="Times New Roman" w:hAnsi="Times New Roman" w:cs="Times New Roman"/>
          <w:color w:val="000000" w:themeColor="text1"/>
        </w:rPr>
        <w:t>the tendencies, tasks, and goals of this stage, communication tools tailored to team needs, and education and exercises that will enhance individual and team self-awareness, coping skill building and healthy boundary setting. These resources will include a plan for both the initial team retreats</w:t>
      </w:r>
      <w:r w:rsidR="0025235A" w:rsidRPr="00BA492A">
        <w:rPr>
          <w:rFonts w:ascii="Times New Roman" w:hAnsi="Times New Roman" w:cs="Times New Roman"/>
          <w:color w:val="000000" w:themeColor="text1"/>
        </w:rPr>
        <w:t xml:space="preserve"> as well as team meetings, and group and individual exercises throughout the program year. </w:t>
      </w:r>
      <w:r w:rsidR="00AE3D9A" w:rsidRPr="00BA492A">
        <w:rPr>
          <w:rFonts w:ascii="Times New Roman" w:hAnsi="Times New Roman" w:cs="Times New Roman"/>
          <w:color w:val="000000" w:themeColor="text1"/>
        </w:rPr>
        <w:t xml:space="preserve">All manuals, PowerPoint presentations, and other written materials will be provided to the team leads and members as appropriate in digital form. </w:t>
      </w:r>
      <w:r w:rsidR="00CC6C57" w:rsidRPr="00BA492A">
        <w:rPr>
          <w:rFonts w:ascii="Times New Roman" w:hAnsi="Times New Roman" w:cs="Times New Roman"/>
          <w:color w:val="000000" w:themeColor="text1"/>
        </w:rPr>
        <w:t>Where appropriate, audio recordings of educational sessions will also be provided to team leadership and team members</w:t>
      </w:r>
      <w:r w:rsidR="00853912">
        <w:rPr>
          <w:rFonts w:ascii="Times New Roman" w:hAnsi="Times New Roman" w:cs="Times New Roman"/>
          <w:color w:val="000000" w:themeColor="text1"/>
        </w:rPr>
        <w:t>.</w:t>
      </w:r>
    </w:p>
    <w:p w14:paraId="707335A9" w14:textId="248FC7B5" w:rsidR="00CB666D" w:rsidRPr="00BA492A" w:rsidRDefault="00CB666D" w:rsidP="00BA492A">
      <w:pPr>
        <w:spacing w:line="360" w:lineRule="auto"/>
        <w:rPr>
          <w:rFonts w:ascii="Times New Roman" w:hAnsi="Times New Roman" w:cs="Times New Roman"/>
          <w:b/>
          <w:bCs/>
        </w:rPr>
      </w:pPr>
      <w:r w:rsidRPr="00BA492A">
        <w:rPr>
          <w:rFonts w:ascii="Times New Roman" w:hAnsi="Times New Roman" w:cs="Times New Roman"/>
          <w:b/>
          <w:bCs/>
        </w:rPr>
        <w:t>Stage 3: Team Retreats</w:t>
      </w:r>
    </w:p>
    <w:p w14:paraId="567C805A" w14:textId="7169CD2A" w:rsidR="00CB666D" w:rsidRPr="00BA492A" w:rsidRDefault="006D049A" w:rsidP="00BA492A">
      <w:pPr>
        <w:spacing w:line="360" w:lineRule="auto"/>
        <w:ind w:firstLine="720"/>
        <w:rPr>
          <w:rFonts w:ascii="Times New Roman" w:hAnsi="Times New Roman" w:cs="Times New Roman"/>
          <w:color w:val="FF0000"/>
        </w:rPr>
      </w:pPr>
      <w:r w:rsidRPr="00BA492A">
        <w:rPr>
          <w:rFonts w:ascii="Times New Roman" w:hAnsi="Times New Roman" w:cs="Times New Roman"/>
          <w:color w:val="000000" w:themeColor="text1"/>
        </w:rPr>
        <w:t xml:space="preserve">An 8-hour retreat will be held for each of the teams within the </w:t>
      </w:r>
      <w:r w:rsidR="00DB63A9">
        <w:rPr>
          <w:rFonts w:ascii="Times New Roman" w:hAnsi="Times New Roman" w:cs="Times New Roman"/>
          <w:color w:val="000000" w:themeColor="text1"/>
        </w:rPr>
        <w:t>organization</w:t>
      </w:r>
      <w:r w:rsidRPr="00BA492A">
        <w:rPr>
          <w:rFonts w:ascii="Times New Roman" w:hAnsi="Times New Roman" w:cs="Times New Roman"/>
          <w:color w:val="000000" w:themeColor="text1"/>
        </w:rPr>
        <w:t xml:space="preserve">. </w:t>
      </w:r>
      <w:r w:rsidR="00481392" w:rsidRPr="00BA492A">
        <w:rPr>
          <w:rFonts w:ascii="Times New Roman" w:hAnsi="Times New Roman" w:cs="Times New Roman"/>
          <w:color w:val="000000" w:themeColor="text1"/>
        </w:rPr>
        <w:t xml:space="preserve">If possible, these retreats will be held in person, but Zoom will be utilized if this is not possible. </w:t>
      </w:r>
      <w:r w:rsidR="007C682B" w:rsidRPr="00BA492A">
        <w:rPr>
          <w:rFonts w:ascii="Times New Roman" w:hAnsi="Times New Roman" w:cs="Times New Roman"/>
          <w:color w:val="000000" w:themeColor="text1"/>
        </w:rPr>
        <w:t xml:space="preserve">In the first 4 hours, team members will work on recognizing what is occurring mentally and emotionally inside of them, the coping skills they employ, and the approach they currently take to boundaries. In the afternoon, the team will be viewed as an “individual” and the team members will work together to recognize what is going on with the team mentally and emotionally, learn about the stage of team development they are currently in, identify </w:t>
      </w:r>
      <w:r w:rsidR="00481392" w:rsidRPr="00BA492A">
        <w:rPr>
          <w:rFonts w:ascii="Times New Roman" w:hAnsi="Times New Roman" w:cs="Times New Roman"/>
          <w:color w:val="000000" w:themeColor="text1"/>
        </w:rPr>
        <w:t xml:space="preserve">current coping strategies and coping needs, understand the team’s approach to boundaries, identify shared team values, learn about and commit to a team conflict resolution and communication strategy, develop 3 team goals to work on through the upcoming program year, and identify initial steps towards those goals to be worked on throughout the coming month. There will be catered meals and snacks at each of these events. </w:t>
      </w:r>
      <w:r w:rsidR="00F02D8A" w:rsidRPr="00BA492A">
        <w:rPr>
          <w:rFonts w:ascii="Times New Roman" w:hAnsi="Times New Roman" w:cs="Times New Roman"/>
          <w:color w:val="000000" w:themeColor="text1"/>
        </w:rPr>
        <w:t xml:space="preserve">A leadership retreat will also be held for </w:t>
      </w:r>
      <w:r w:rsidR="00DB63A9">
        <w:rPr>
          <w:rFonts w:ascii="Times New Roman" w:hAnsi="Times New Roman" w:cs="Times New Roman"/>
          <w:color w:val="000000" w:themeColor="text1"/>
        </w:rPr>
        <w:t>the organization’s leadership</w:t>
      </w:r>
      <w:r w:rsidR="00F02D8A" w:rsidRPr="00BA492A">
        <w:rPr>
          <w:rFonts w:ascii="Times New Roman" w:hAnsi="Times New Roman" w:cs="Times New Roman"/>
          <w:color w:val="000000" w:themeColor="text1"/>
        </w:rPr>
        <w:t xml:space="preserve"> to provide a safe space for leaders to explore leadership joys and challenges together. </w:t>
      </w:r>
    </w:p>
    <w:p w14:paraId="39175E68" w14:textId="0154E081" w:rsidR="00CB666D" w:rsidRPr="00BA492A" w:rsidRDefault="00CB666D" w:rsidP="00BA492A">
      <w:pPr>
        <w:spacing w:line="360" w:lineRule="auto"/>
        <w:rPr>
          <w:rFonts w:ascii="Times New Roman" w:hAnsi="Times New Roman" w:cs="Times New Roman"/>
          <w:b/>
          <w:bCs/>
        </w:rPr>
      </w:pPr>
      <w:r w:rsidRPr="00BA492A">
        <w:rPr>
          <w:rFonts w:ascii="Times New Roman" w:hAnsi="Times New Roman" w:cs="Times New Roman"/>
          <w:b/>
          <w:bCs/>
        </w:rPr>
        <w:t>Stage 4: Team Work Sessions Part 1</w:t>
      </w:r>
    </w:p>
    <w:p w14:paraId="3035663E" w14:textId="4F061F92" w:rsidR="00CB666D" w:rsidRPr="00BA492A" w:rsidRDefault="00B97DFF" w:rsidP="00BA492A">
      <w:pPr>
        <w:spacing w:line="360" w:lineRule="auto"/>
        <w:rPr>
          <w:rFonts w:ascii="Times New Roman" w:hAnsi="Times New Roman" w:cs="Times New Roman"/>
          <w:color w:val="000000" w:themeColor="text1"/>
        </w:rPr>
      </w:pPr>
      <w:r w:rsidRPr="00BA492A">
        <w:rPr>
          <w:rFonts w:ascii="Times New Roman" w:hAnsi="Times New Roman" w:cs="Times New Roman"/>
          <w:color w:val="000000" w:themeColor="text1"/>
        </w:rPr>
        <w:tab/>
        <w:t xml:space="preserve">Based on the goals the team has </w:t>
      </w:r>
      <w:r w:rsidR="00C636B4" w:rsidRPr="00BA492A">
        <w:rPr>
          <w:rFonts w:ascii="Times New Roman" w:hAnsi="Times New Roman" w:cs="Times New Roman"/>
          <w:color w:val="000000" w:themeColor="text1"/>
        </w:rPr>
        <w:t xml:space="preserve">created to work on, </w:t>
      </w:r>
      <w:r w:rsidRPr="00BA492A">
        <w:rPr>
          <w:rFonts w:ascii="Times New Roman" w:hAnsi="Times New Roman" w:cs="Times New Roman"/>
          <w:color w:val="000000" w:themeColor="text1"/>
        </w:rPr>
        <w:t xml:space="preserve">the areas for growth identified, the communication challenges currently experienced, and the stage of team development the team is </w:t>
      </w:r>
      <w:r w:rsidRPr="00BA492A">
        <w:rPr>
          <w:rFonts w:ascii="Times New Roman" w:hAnsi="Times New Roman" w:cs="Times New Roman"/>
          <w:color w:val="000000" w:themeColor="text1"/>
        </w:rPr>
        <w:lastRenderedPageBreak/>
        <w:t>currently in</w:t>
      </w:r>
      <w:r w:rsidR="00C636B4" w:rsidRPr="00BA492A">
        <w:rPr>
          <w:rFonts w:ascii="Times New Roman" w:hAnsi="Times New Roman" w:cs="Times New Roman"/>
          <w:color w:val="000000" w:themeColor="text1"/>
        </w:rPr>
        <w:t>, monthly staff meetings will be developed that dive more fully into team shared awareness, coping skills, boundaries and communication work. Our team will also develop resources such as small work groups, team member self-directed exercises and studies, and team group activities</w:t>
      </w:r>
      <w:r w:rsidR="00627FC2" w:rsidRPr="00BA492A">
        <w:rPr>
          <w:rFonts w:ascii="Times New Roman" w:hAnsi="Times New Roman" w:cs="Times New Roman"/>
          <w:color w:val="000000" w:themeColor="text1"/>
        </w:rPr>
        <w:t xml:space="preserve"> that can be utilized in between staff meetings to further progress towards group goals. </w:t>
      </w:r>
      <w:r w:rsidR="00F70281" w:rsidRPr="00BA492A">
        <w:rPr>
          <w:rFonts w:ascii="Times New Roman" w:hAnsi="Times New Roman" w:cs="Times New Roman"/>
          <w:color w:val="000000" w:themeColor="text1"/>
        </w:rPr>
        <w:t xml:space="preserve">Leadership resources and support will also be provided in accordance with the leadership needs and desires shared with our team. </w:t>
      </w:r>
    </w:p>
    <w:p w14:paraId="494C1447" w14:textId="1AA51A41" w:rsidR="00CB666D" w:rsidRPr="00BA492A" w:rsidRDefault="00CB666D" w:rsidP="00BA492A">
      <w:pPr>
        <w:spacing w:line="360" w:lineRule="auto"/>
        <w:rPr>
          <w:rFonts w:ascii="Times New Roman" w:hAnsi="Times New Roman" w:cs="Times New Roman"/>
          <w:b/>
          <w:bCs/>
        </w:rPr>
      </w:pPr>
      <w:r w:rsidRPr="00BA492A">
        <w:rPr>
          <w:rFonts w:ascii="Times New Roman" w:hAnsi="Times New Roman" w:cs="Times New Roman"/>
          <w:b/>
          <w:bCs/>
        </w:rPr>
        <w:t>Stage 5: Mini Refocusing Retreats</w:t>
      </w:r>
    </w:p>
    <w:p w14:paraId="4F6324F7" w14:textId="2F5293DD" w:rsidR="00481392" w:rsidRPr="00BA492A" w:rsidRDefault="00481392" w:rsidP="00BA492A">
      <w:pPr>
        <w:spacing w:line="360" w:lineRule="auto"/>
        <w:rPr>
          <w:rFonts w:ascii="Times New Roman" w:hAnsi="Times New Roman" w:cs="Times New Roman"/>
        </w:rPr>
      </w:pPr>
      <w:r w:rsidRPr="00BA492A">
        <w:rPr>
          <w:rFonts w:ascii="Times New Roman" w:hAnsi="Times New Roman" w:cs="Times New Roman"/>
        </w:rPr>
        <w:tab/>
        <w:t xml:space="preserve">Half-way through the program year, a 4-hour mini retreat will be held with each team. These retreats will be held in person if possible, but over Zoom if necessary. The goal of this retreat will be to review the values and goals that were established initially, evaluate the progress made during the months since, discuss the effectiveness of the communication and conflict resolution plan, </w:t>
      </w:r>
      <w:r w:rsidR="001B6BC0" w:rsidRPr="00BA492A">
        <w:rPr>
          <w:rFonts w:ascii="Times New Roman" w:hAnsi="Times New Roman" w:cs="Times New Roman"/>
        </w:rPr>
        <w:t xml:space="preserve">evaluate and adapt goals as necessary based on initial outcomes, conduct assessments regarding team member underlying stress, burnout, compassion fatigue, and coping, and refocus the team and team interventions to allow for maximum progress towards the goals the team is working to complete by the end of the program year. </w:t>
      </w:r>
      <w:r w:rsidR="00F70281" w:rsidRPr="00BA492A">
        <w:rPr>
          <w:rFonts w:ascii="Times New Roman" w:hAnsi="Times New Roman" w:cs="Times New Roman"/>
        </w:rPr>
        <w:t xml:space="preserve">A leadership retreat will also be held for all </w:t>
      </w:r>
      <w:r w:rsidR="00DB63A9">
        <w:rPr>
          <w:rFonts w:ascii="Times New Roman" w:hAnsi="Times New Roman" w:cs="Times New Roman"/>
        </w:rPr>
        <w:t>organizational</w:t>
      </w:r>
      <w:r w:rsidR="00F70281" w:rsidRPr="00BA492A">
        <w:rPr>
          <w:rFonts w:ascii="Times New Roman" w:hAnsi="Times New Roman" w:cs="Times New Roman"/>
        </w:rPr>
        <w:t xml:space="preserve"> leaders to allow them to reflect on initial progress and further areas of need and improvement. </w:t>
      </w:r>
    </w:p>
    <w:p w14:paraId="47C3F925" w14:textId="36276467" w:rsidR="00CB666D" w:rsidRPr="00BA492A" w:rsidRDefault="00CB666D" w:rsidP="00BA492A">
      <w:pPr>
        <w:spacing w:line="360" w:lineRule="auto"/>
        <w:rPr>
          <w:rFonts w:ascii="Times New Roman" w:hAnsi="Times New Roman" w:cs="Times New Roman"/>
          <w:b/>
          <w:bCs/>
        </w:rPr>
      </w:pPr>
      <w:r w:rsidRPr="00BA492A">
        <w:rPr>
          <w:rFonts w:ascii="Times New Roman" w:hAnsi="Times New Roman" w:cs="Times New Roman"/>
          <w:b/>
          <w:bCs/>
        </w:rPr>
        <w:t>Stage 6: Team Work Sessions Part 2</w:t>
      </w:r>
    </w:p>
    <w:p w14:paraId="2043A3DA" w14:textId="31A18858" w:rsidR="00F70281" w:rsidRPr="00BA492A" w:rsidRDefault="00F70281" w:rsidP="00BA492A">
      <w:pPr>
        <w:spacing w:line="360" w:lineRule="auto"/>
        <w:ind w:firstLine="720"/>
        <w:rPr>
          <w:rFonts w:ascii="Times New Roman" w:hAnsi="Times New Roman" w:cs="Times New Roman"/>
        </w:rPr>
      </w:pPr>
      <w:r w:rsidRPr="00BA492A">
        <w:rPr>
          <w:rFonts w:ascii="Times New Roman" w:hAnsi="Times New Roman" w:cs="Times New Roman"/>
          <w:color w:val="000000" w:themeColor="text1"/>
        </w:rPr>
        <w:t>Based on the feedback and assessments conducted at the 6-month mini retreats, work towards team goals will continue through monthly staff meetings that work to increase team shared awareness, coping skills, boundaries and communication work. Our team will also develop resources such as small work groups, team member self-directed exercises and studies, and team group activities that can be utilized in between staff meetings to further progress towards group goals. Leadership resources and support will also be provided in accordance with the leadership needs and desires shared with our team.</w:t>
      </w:r>
    </w:p>
    <w:p w14:paraId="7ACFBDA8" w14:textId="582C85A7" w:rsidR="00CB666D" w:rsidRPr="00BA492A" w:rsidRDefault="00CB666D" w:rsidP="00BA492A">
      <w:pPr>
        <w:spacing w:line="360" w:lineRule="auto"/>
        <w:rPr>
          <w:rFonts w:ascii="Times New Roman" w:hAnsi="Times New Roman" w:cs="Times New Roman"/>
          <w:b/>
          <w:bCs/>
        </w:rPr>
      </w:pPr>
      <w:r w:rsidRPr="00BA492A">
        <w:rPr>
          <w:rFonts w:ascii="Times New Roman" w:hAnsi="Times New Roman" w:cs="Times New Roman"/>
          <w:b/>
          <w:bCs/>
        </w:rPr>
        <w:t>Stage 7: Final Program Evaluation and Next Steps Planning</w:t>
      </w:r>
    </w:p>
    <w:p w14:paraId="3F103E52" w14:textId="622F04F9" w:rsidR="00E73E51" w:rsidRPr="006C642D" w:rsidRDefault="006C642D" w:rsidP="00BA492A">
      <w:pPr>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ab/>
        <w:t xml:space="preserve">At the end of the program, assessment measures will be given for a final time, and results compiled into a report. There will be a final meeting with each team to talk about progress over the next year, and a new set of goals for the coming year established. Anecdotal information on the experience will be collected from all team members and reported with the data collected, as well as directions for next steps and continued work towards shared goals. </w:t>
      </w:r>
    </w:p>
    <w:p w14:paraId="264C2253" w14:textId="77777777" w:rsidR="004A4C87" w:rsidRDefault="004A4C87" w:rsidP="00BA492A">
      <w:pPr>
        <w:spacing w:line="360" w:lineRule="auto"/>
        <w:jc w:val="center"/>
        <w:rPr>
          <w:rFonts w:ascii="Times New Roman" w:hAnsi="Times New Roman" w:cs="Times New Roman"/>
          <w:b/>
          <w:bCs/>
          <w:u w:val="single"/>
        </w:rPr>
      </w:pPr>
    </w:p>
    <w:p w14:paraId="56FF9121" w14:textId="77777777" w:rsidR="004A4C87" w:rsidRDefault="004A4C87" w:rsidP="00BA492A">
      <w:pPr>
        <w:spacing w:line="360" w:lineRule="auto"/>
        <w:jc w:val="center"/>
        <w:rPr>
          <w:rFonts w:ascii="Times New Roman" w:hAnsi="Times New Roman" w:cs="Times New Roman"/>
          <w:b/>
          <w:bCs/>
          <w:u w:val="single"/>
        </w:rPr>
      </w:pPr>
    </w:p>
    <w:p w14:paraId="46FABAF7" w14:textId="51CD95FB" w:rsidR="00093A20" w:rsidRPr="00BA492A" w:rsidRDefault="00093A20" w:rsidP="00BA492A">
      <w:pPr>
        <w:spacing w:line="360" w:lineRule="auto"/>
        <w:jc w:val="center"/>
        <w:rPr>
          <w:rFonts w:ascii="Times New Roman" w:hAnsi="Times New Roman" w:cs="Times New Roman"/>
          <w:b/>
          <w:bCs/>
          <w:u w:val="single"/>
        </w:rPr>
      </w:pPr>
      <w:r w:rsidRPr="00BA492A">
        <w:rPr>
          <w:rFonts w:ascii="Times New Roman" w:hAnsi="Times New Roman" w:cs="Times New Roman"/>
          <w:b/>
          <w:bCs/>
          <w:u w:val="single"/>
        </w:rPr>
        <w:t>Project Deliverables</w:t>
      </w:r>
    </w:p>
    <w:p w14:paraId="7919BDBA" w14:textId="7FC3EE70" w:rsidR="00093A20" w:rsidRPr="00BA492A" w:rsidRDefault="001A3B3D" w:rsidP="00BA492A">
      <w:pPr>
        <w:pStyle w:val="ListParagraph"/>
        <w:numPr>
          <w:ilvl w:val="0"/>
          <w:numId w:val="18"/>
        </w:numPr>
        <w:spacing w:line="360" w:lineRule="auto"/>
        <w:rPr>
          <w:rFonts w:ascii="Times New Roman" w:hAnsi="Times New Roman" w:cs="Times New Roman"/>
        </w:rPr>
      </w:pPr>
      <w:r w:rsidRPr="00BA492A">
        <w:rPr>
          <w:rFonts w:ascii="Times New Roman" w:hAnsi="Times New Roman" w:cs="Times New Roman"/>
        </w:rPr>
        <w:t>Baseline assessment reports for each team</w:t>
      </w:r>
    </w:p>
    <w:p w14:paraId="1A9F3A06" w14:textId="10184A71" w:rsidR="001A3B3D" w:rsidRPr="00BA492A" w:rsidRDefault="001A3B3D" w:rsidP="00BA492A">
      <w:pPr>
        <w:pStyle w:val="ListParagraph"/>
        <w:numPr>
          <w:ilvl w:val="0"/>
          <w:numId w:val="18"/>
        </w:numPr>
        <w:spacing w:line="360" w:lineRule="auto"/>
        <w:rPr>
          <w:rFonts w:ascii="Times New Roman" w:hAnsi="Times New Roman" w:cs="Times New Roman"/>
        </w:rPr>
      </w:pPr>
      <w:r w:rsidRPr="00BA492A">
        <w:rPr>
          <w:rFonts w:ascii="Times New Roman" w:hAnsi="Times New Roman" w:cs="Times New Roman"/>
        </w:rPr>
        <w:t>Written program manuals customized for each team</w:t>
      </w:r>
    </w:p>
    <w:p w14:paraId="43757EE7" w14:textId="71C39BE2" w:rsidR="001A3B3D" w:rsidRPr="00BA492A" w:rsidRDefault="001A3B3D" w:rsidP="00BA492A">
      <w:pPr>
        <w:pStyle w:val="ListParagraph"/>
        <w:numPr>
          <w:ilvl w:val="0"/>
          <w:numId w:val="18"/>
        </w:numPr>
        <w:spacing w:line="360" w:lineRule="auto"/>
        <w:rPr>
          <w:rFonts w:ascii="Times New Roman" w:hAnsi="Times New Roman" w:cs="Times New Roman"/>
        </w:rPr>
      </w:pPr>
      <w:r w:rsidRPr="00BA492A">
        <w:rPr>
          <w:rFonts w:ascii="Times New Roman" w:hAnsi="Times New Roman" w:cs="Times New Roman"/>
        </w:rPr>
        <w:t>Team-specific program goals based on the team a Values Root Cause Analysis</w:t>
      </w:r>
    </w:p>
    <w:p w14:paraId="1309CC6E" w14:textId="7B5B96E4" w:rsidR="001A3B3D" w:rsidRPr="00BA492A" w:rsidRDefault="001A3B3D" w:rsidP="00BA492A">
      <w:pPr>
        <w:pStyle w:val="ListParagraph"/>
        <w:numPr>
          <w:ilvl w:val="0"/>
          <w:numId w:val="18"/>
        </w:numPr>
        <w:spacing w:line="360" w:lineRule="auto"/>
        <w:rPr>
          <w:rFonts w:ascii="Times New Roman" w:hAnsi="Times New Roman" w:cs="Times New Roman"/>
        </w:rPr>
      </w:pPr>
      <w:r w:rsidRPr="00BA492A">
        <w:rPr>
          <w:rFonts w:ascii="Times New Roman" w:hAnsi="Times New Roman" w:cs="Times New Roman"/>
        </w:rPr>
        <w:t xml:space="preserve">Team </w:t>
      </w:r>
      <w:r w:rsidR="004A4C87">
        <w:rPr>
          <w:rFonts w:ascii="Times New Roman" w:hAnsi="Times New Roman" w:cs="Times New Roman"/>
        </w:rPr>
        <w:t>“C</w:t>
      </w:r>
      <w:r w:rsidRPr="00BA492A">
        <w:rPr>
          <w:rFonts w:ascii="Times New Roman" w:hAnsi="Times New Roman" w:cs="Times New Roman"/>
        </w:rPr>
        <w:t xml:space="preserve">ommunication </w:t>
      </w:r>
      <w:r w:rsidR="003957C5">
        <w:rPr>
          <w:rFonts w:ascii="Times New Roman" w:hAnsi="Times New Roman" w:cs="Times New Roman"/>
        </w:rPr>
        <w:t>w</w:t>
      </w:r>
      <w:r w:rsidRPr="00BA492A">
        <w:rPr>
          <w:rFonts w:ascii="Times New Roman" w:hAnsi="Times New Roman" w:cs="Times New Roman"/>
        </w:rPr>
        <w:t xml:space="preserve">ith </w:t>
      </w:r>
      <w:r w:rsidR="004A4C87">
        <w:rPr>
          <w:rFonts w:ascii="Times New Roman" w:hAnsi="Times New Roman" w:cs="Times New Roman"/>
        </w:rPr>
        <w:t>M</w:t>
      </w:r>
      <w:r w:rsidRPr="00BA492A">
        <w:rPr>
          <w:rFonts w:ascii="Times New Roman" w:hAnsi="Times New Roman" w:cs="Times New Roman"/>
        </w:rPr>
        <w:t xml:space="preserve">y </w:t>
      </w:r>
      <w:r w:rsidR="004A4C87">
        <w:rPr>
          <w:rFonts w:ascii="Times New Roman" w:hAnsi="Times New Roman" w:cs="Times New Roman"/>
        </w:rPr>
        <w:t>C</w:t>
      </w:r>
      <w:r w:rsidR="00C25883" w:rsidRPr="00BA492A">
        <w:rPr>
          <w:rFonts w:ascii="Times New Roman" w:hAnsi="Times New Roman" w:cs="Times New Roman"/>
        </w:rPr>
        <w:t>oworkers</w:t>
      </w:r>
      <w:r w:rsidR="004A4C87">
        <w:rPr>
          <w:rFonts w:ascii="Times New Roman" w:hAnsi="Times New Roman" w:cs="Times New Roman"/>
        </w:rPr>
        <w:t>”</w:t>
      </w:r>
      <w:r w:rsidRPr="00BA492A">
        <w:rPr>
          <w:rFonts w:ascii="Times New Roman" w:hAnsi="Times New Roman" w:cs="Times New Roman"/>
        </w:rPr>
        <w:t xml:space="preserve"> </w:t>
      </w:r>
      <w:r w:rsidR="00C25883" w:rsidRPr="00BA492A">
        <w:rPr>
          <w:rFonts w:ascii="Times New Roman" w:hAnsi="Times New Roman" w:cs="Times New Roman"/>
        </w:rPr>
        <w:t>a</w:t>
      </w:r>
      <w:r w:rsidRPr="00BA492A">
        <w:rPr>
          <w:rFonts w:ascii="Times New Roman" w:hAnsi="Times New Roman" w:cs="Times New Roman"/>
        </w:rPr>
        <w:t>greements</w:t>
      </w:r>
      <w:r w:rsidR="004A4C87">
        <w:rPr>
          <w:rFonts w:ascii="Times New Roman" w:hAnsi="Times New Roman" w:cs="Times New Roman"/>
        </w:rPr>
        <w:t xml:space="preserve"> and a clear communication and conflict resolution plan</w:t>
      </w:r>
    </w:p>
    <w:p w14:paraId="62F85B0E" w14:textId="27F66793" w:rsidR="001A3B3D" w:rsidRPr="00BA492A" w:rsidRDefault="001A3B3D" w:rsidP="00BA492A">
      <w:pPr>
        <w:pStyle w:val="ListParagraph"/>
        <w:numPr>
          <w:ilvl w:val="0"/>
          <w:numId w:val="18"/>
        </w:numPr>
        <w:spacing w:line="360" w:lineRule="auto"/>
        <w:rPr>
          <w:rFonts w:ascii="Times New Roman" w:hAnsi="Times New Roman" w:cs="Times New Roman"/>
        </w:rPr>
      </w:pPr>
      <w:r w:rsidRPr="00BA492A">
        <w:rPr>
          <w:rFonts w:ascii="Times New Roman" w:hAnsi="Times New Roman" w:cs="Times New Roman"/>
        </w:rPr>
        <w:t xml:space="preserve">Quarterly </w:t>
      </w:r>
      <w:r w:rsidR="00C25883" w:rsidRPr="00BA492A">
        <w:rPr>
          <w:rFonts w:ascii="Times New Roman" w:hAnsi="Times New Roman" w:cs="Times New Roman"/>
        </w:rPr>
        <w:t>p</w:t>
      </w:r>
      <w:r w:rsidRPr="00BA492A">
        <w:rPr>
          <w:rFonts w:ascii="Times New Roman" w:hAnsi="Times New Roman" w:cs="Times New Roman"/>
        </w:rPr>
        <w:t xml:space="preserve">rogress </w:t>
      </w:r>
      <w:r w:rsidR="00C25883" w:rsidRPr="00BA492A">
        <w:rPr>
          <w:rFonts w:ascii="Times New Roman" w:hAnsi="Times New Roman" w:cs="Times New Roman"/>
        </w:rPr>
        <w:t>r</w:t>
      </w:r>
      <w:r w:rsidRPr="00BA492A">
        <w:rPr>
          <w:rFonts w:ascii="Times New Roman" w:hAnsi="Times New Roman" w:cs="Times New Roman"/>
        </w:rPr>
        <w:t xml:space="preserve">eports for </w:t>
      </w:r>
      <w:r w:rsidR="00C25883" w:rsidRPr="00BA492A">
        <w:rPr>
          <w:rFonts w:ascii="Times New Roman" w:hAnsi="Times New Roman" w:cs="Times New Roman"/>
        </w:rPr>
        <w:t>e</w:t>
      </w:r>
      <w:r w:rsidRPr="00BA492A">
        <w:rPr>
          <w:rFonts w:ascii="Times New Roman" w:hAnsi="Times New Roman" w:cs="Times New Roman"/>
        </w:rPr>
        <w:t xml:space="preserve">ach </w:t>
      </w:r>
      <w:r w:rsidR="00C25883" w:rsidRPr="00BA492A">
        <w:rPr>
          <w:rFonts w:ascii="Times New Roman" w:hAnsi="Times New Roman" w:cs="Times New Roman"/>
        </w:rPr>
        <w:t>t</w:t>
      </w:r>
      <w:r w:rsidRPr="00BA492A">
        <w:rPr>
          <w:rFonts w:ascii="Times New Roman" w:hAnsi="Times New Roman" w:cs="Times New Roman"/>
        </w:rPr>
        <w:t>eam</w:t>
      </w:r>
    </w:p>
    <w:p w14:paraId="290DB7F0" w14:textId="0B2EEA93" w:rsidR="001A3B3D" w:rsidRPr="00BA492A" w:rsidRDefault="001A3B3D" w:rsidP="00BA492A">
      <w:pPr>
        <w:pStyle w:val="ListParagraph"/>
        <w:numPr>
          <w:ilvl w:val="0"/>
          <w:numId w:val="18"/>
        </w:numPr>
        <w:spacing w:line="360" w:lineRule="auto"/>
        <w:rPr>
          <w:rFonts w:ascii="Times New Roman" w:hAnsi="Times New Roman" w:cs="Times New Roman"/>
        </w:rPr>
      </w:pPr>
      <w:r w:rsidRPr="00BA492A">
        <w:rPr>
          <w:rFonts w:ascii="Times New Roman" w:hAnsi="Times New Roman" w:cs="Times New Roman"/>
        </w:rPr>
        <w:t>Mid-</w:t>
      </w:r>
      <w:r w:rsidR="00C25883" w:rsidRPr="00BA492A">
        <w:rPr>
          <w:rFonts w:ascii="Times New Roman" w:hAnsi="Times New Roman" w:cs="Times New Roman"/>
        </w:rPr>
        <w:t>p</w:t>
      </w:r>
      <w:r w:rsidRPr="00BA492A">
        <w:rPr>
          <w:rFonts w:ascii="Times New Roman" w:hAnsi="Times New Roman" w:cs="Times New Roman"/>
        </w:rPr>
        <w:t xml:space="preserve">roject </w:t>
      </w:r>
      <w:r w:rsidR="00C25883" w:rsidRPr="00BA492A">
        <w:rPr>
          <w:rFonts w:ascii="Times New Roman" w:hAnsi="Times New Roman" w:cs="Times New Roman"/>
        </w:rPr>
        <w:t>r</w:t>
      </w:r>
      <w:r w:rsidRPr="00BA492A">
        <w:rPr>
          <w:rFonts w:ascii="Times New Roman" w:hAnsi="Times New Roman" w:cs="Times New Roman"/>
        </w:rPr>
        <w:t xml:space="preserve">eport and </w:t>
      </w:r>
      <w:r w:rsidR="00C25883" w:rsidRPr="00BA492A">
        <w:rPr>
          <w:rFonts w:ascii="Times New Roman" w:hAnsi="Times New Roman" w:cs="Times New Roman"/>
        </w:rPr>
        <w:t>t</w:t>
      </w:r>
      <w:r w:rsidRPr="00BA492A">
        <w:rPr>
          <w:rFonts w:ascii="Times New Roman" w:hAnsi="Times New Roman" w:cs="Times New Roman"/>
        </w:rPr>
        <w:t xml:space="preserve">eam </w:t>
      </w:r>
      <w:r w:rsidR="00C25883" w:rsidRPr="00BA492A">
        <w:rPr>
          <w:rFonts w:ascii="Times New Roman" w:hAnsi="Times New Roman" w:cs="Times New Roman"/>
        </w:rPr>
        <w:t>o</w:t>
      </w:r>
      <w:r w:rsidRPr="00BA492A">
        <w:rPr>
          <w:rFonts w:ascii="Times New Roman" w:hAnsi="Times New Roman" w:cs="Times New Roman"/>
        </w:rPr>
        <w:t xml:space="preserve">utcomes </w:t>
      </w:r>
      <w:r w:rsidR="00C25883" w:rsidRPr="00BA492A">
        <w:rPr>
          <w:rFonts w:ascii="Times New Roman" w:hAnsi="Times New Roman" w:cs="Times New Roman"/>
        </w:rPr>
        <w:t>a</w:t>
      </w:r>
      <w:r w:rsidRPr="00BA492A">
        <w:rPr>
          <w:rFonts w:ascii="Times New Roman" w:hAnsi="Times New Roman" w:cs="Times New Roman"/>
        </w:rPr>
        <w:t xml:space="preserve">ssessment </w:t>
      </w:r>
      <w:r w:rsidR="00C25883" w:rsidRPr="00BA492A">
        <w:rPr>
          <w:rFonts w:ascii="Times New Roman" w:hAnsi="Times New Roman" w:cs="Times New Roman"/>
        </w:rPr>
        <w:t>r</w:t>
      </w:r>
      <w:r w:rsidRPr="00BA492A">
        <w:rPr>
          <w:rFonts w:ascii="Times New Roman" w:hAnsi="Times New Roman" w:cs="Times New Roman"/>
        </w:rPr>
        <w:t>esults</w:t>
      </w:r>
    </w:p>
    <w:p w14:paraId="20063436" w14:textId="357900BB" w:rsidR="001A3B3D" w:rsidRPr="00BA492A" w:rsidRDefault="001A3B3D" w:rsidP="00BA492A">
      <w:pPr>
        <w:pStyle w:val="ListParagraph"/>
        <w:numPr>
          <w:ilvl w:val="0"/>
          <w:numId w:val="18"/>
        </w:numPr>
        <w:spacing w:line="360" w:lineRule="auto"/>
        <w:rPr>
          <w:rFonts w:ascii="Times New Roman" w:hAnsi="Times New Roman" w:cs="Times New Roman"/>
        </w:rPr>
      </w:pPr>
      <w:r w:rsidRPr="00BA492A">
        <w:rPr>
          <w:rFonts w:ascii="Times New Roman" w:hAnsi="Times New Roman" w:cs="Times New Roman"/>
        </w:rPr>
        <w:t xml:space="preserve">Modified </w:t>
      </w:r>
      <w:r w:rsidR="00C25883" w:rsidRPr="00BA492A">
        <w:rPr>
          <w:rFonts w:ascii="Times New Roman" w:hAnsi="Times New Roman" w:cs="Times New Roman"/>
        </w:rPr>
        <w:t>p</w:t>
      </w:r>
      <w:r w:rsidRPr="00BA492A">
        <w:rPr>
          <w:rFonts w:ascii="Times New Roman" w:hAnsi="Times New Roman" w:cs="Times New Roman"/>
        </w:rPr>
        <w:t xml:space="preserve">rogram </w:t>
      </w:r>
      <w:r w:rsidR="00C25883" w:rsidRPr="00BA492A">
        <w:rPr>
          <w:rFonts w:ascii="Times New Roman" w:hAnsi="Times New Roman" w:cs="Times New Roman"/>
        </w:rPr>
        <w:t>p</w:t>
      </w:r>
      <w:r w:rsidRPr="00BA492A">
        <w:rPr>
          <w:rFonts w:ascii="Times New Roman" w:hAnsi="Times New Roman" w:cs="Times New Roman"/>
        </w:rPr>
        <w:t xml:space="preserve">lan for </w:t>
      </w:r>
      <w:r w:rsidR="00C25883" w:rsidRPr="00BA492A">
        <w:rPr>
          <w:rFonts w:ascii="Times New Roman" w:hAnsi="Times New Roman" w:cs="Times New Roman"/>
        </w:rPr>
        <w:t>e</w:t>
      </w:r>
      <w:r w:rsidRPr="00BA492A">
        <w:rPr>
          <w:rFonts w:ascii="Times New Roman" w:hAnsi="Times New Roman" w:cs="Times New Roman"/>
        </w:rPr>
        <w:t xml:space="preserve">ach </w:t>
      </w:r>
      <w:r w:rsidR="00C25883" w:rsidRPr="00BA492A">
        <w:rPr>
          <w:rFonts w:ascii="Times New Roman" w:hAnsi="Times New Roman" w:cs="Times New Roman"/>
        </w:rPr>
        <w:t>t</w:t>
      </w:r>
      <w:r w:rsidRPr="00BA492A">
        <w:rPr>
          <w:rFonts w:ascii="Times New Roman" w:hAnsi="Times New Roman" w:cs="Times New Roman"/>
        </w:rPr>
        <w:t>eam</w:t>
      </w:r>
      <w:r w:rsidR="001D3BB4" w:rsidRPr="00BA492A">
        <w:rPr>
          <w:rFonts w:ascii="Times New Roman" w:hAnsi="Times New Roman" w:cs="Times New Roman"/>
        </w:rPr>
        <w:t xml:space="preserve"> after the 6-month reassessment period</w:t>
      </w:r>
    </w:p>
    <w:p w14:paraId="6061CA46" w14:textId="2D750CDD" w:rsidR="001A3B3D" w:rsidRPr="00BA492A" w:rsidRDefault="001A3B3D" w:rsidP="00BA492A">
      <w:pPr>
        <w:pStyle w:val="ListParagraph"/>
        <w:numPr>
          <w:ilvl w:val="0"/>
          <w:numId w:val="18"/>
        </w:numPr>
        <w:spacing w:line="360" w:lineRule="auto"/>
        <w:rPr>
          <w:rFonts w:ascii="Times New Roman" w:hAnsi="Times New Roman" w:cs="Times New Roman"/>
        </w:rPr>
      </w:pPr>
      <w:r w:rsidRPr="00BA492A">
        <w:rPr>
          <w:rFonts w:ascii="Times New Roman" w:hAnsi="Times New Roman" w:cs="Times New Roman"/>
        </w:rPr>
        <w:t xml:space="preserve">Final </w:t>
      </w:r>
      <w:r w:rsidR="00C25883" w:rsidRPr="00BA492A">
        <w:rPr>
          <w:rFonts w:ascii="Times New Roman" w:hAnsi="Times New Roman" w:cs="Times New Roman"/>
        </w:rPr>
        <w:t>p</w:t>
      </w:r>
      <w:r w:rsidRPr="00BA492A">
        <w:rPr>
          <w:rFonts w:ascii="Times New Roman" w:hAnsi="Times New Roman" w:cs="Times New Roman"/>
        </w:rPr>
        <w:t xml:space="preserve">rogram </w:t>
      </w:r>
      <w:r w:rsidR="00C25883" w:rsidRPr="00BA492A">
        <w:rPr>
          <w:rFonts w:ascii="Times New Roman" w:hAnsi="Times New Roman" w:cs="Times New Roman"/>
        </w:rPr>
        <w:t>r</w:t>
      </w:r>
      <w:r w:rsidRPr="00BA492A">
        <w:rPr>
          <w:rFonts w:ascii="Times New Roman" w:hAnsi="Times New Roman" w:cs="Times New Roman"/>
        </w:rPr>
        <w:t xml:space="preserve">eport and </w:t>
      </w:r>
      <w:r w:rsidR="00C25883" w:rsidRPr="00BA492A">
        <w:rPr>
          <w:rFonts w:ascii="Times New Roman" w:hAnsi="Times New Roman" w:cs="Times New Roman"/>
        </w:rPr>
        <w:t>o</w:t>
      </w:r>
      <w:r w:rsidRPr="00BA492A">
        <w:rPr>
          <w:rFonts w:ascii="Times New Roman" w:hAnsi="Times New Roman" w:cs="Times New Roman"/>
        </w:rPr>
        <w:t xml:space="preserve">utcome </w:t>
      </w:r>
      <w:r w:rsidR="00C25883" w:rsidRPr="00BA492A">
        <w:rPr>
          <w:rFonts w:ascii="Times New Roman" w:hAnsi="Times New Roman" w:cs="Times New Roman"/>
        </w:rPr>
        <w:t>a</w:t>
      </w:r>
      <w:r w:rsidRPr="00BA492A">
        <w:rPr>
          <w:rFonts w:ascii="Times New Roman" w:hAnsi="Times New Roman" w:cs="Times New Roman"/>
        </w:rPr>
        <w:t xml:space="preserve">ssessment </w:t>
      </w:r>
      <w:r w:rsidR="00C25883" w:rsidRPr="00BA492A">
        <w:rPr>
          <w:rFonts w:ascii="Times New Roman" w:hAnsi="Times New Roman" w:cs="Times New Roman"/>
        </w:rPr>
        <w:t>r</w:t>
      </w:r>
      <w:r w:rsidRPr="00BA492A">
        <w:rPr>
          <w:rFonts w:ascii="Times New Roman" w:hAnsi="Times New Roman" w:cs="Times New Roman"/>
        </w:rPr>
        <w:t>esults</w:t>
      </w:r>
    </w:p>
    <w:p w14:paraId="63162ED5" w14:textId="5FF3DBF6" w:rsidR="001A3B3D" w:rsidRPr="00BA492A" w:rsidRDefault="001A3B3D" w:rsidP="00BA492A">
      <w:pPr>
        <w:pStyle w:val="ListParagraph"/>
        <w:numPr>
          <w:ilvl w:val="0"/>
          <w:numId w:val="18"/>
        </w:numPr>
        <w:spacing w:line="360" w:lineRule="auto"/>
        <w:rPr>
          <w:rFonts w:ascii="Times New Roman" w:hAnsi="Times New Roman" w:cs="Times New Roman"/>
        </w:rPr>
      </w:pPr>
      <w:r w:rsidRPr="00BA492A">
        <w:rPr>
          <w:rFonts w:ascii="Times New Roman" w:hAnsi="Times New Roman" w:cs="Times New Roman"/>
        </w:rPr>
        <w:t xml:space="preserve">Customized </w:t>
      </w:r>
      <w:r w:rsidR="00C25883" w:rsidRPr="00BA492A">
        <w:rPr>
          <w:rFonts w:ascii="Times New Roman" w:hAnsi="Times New Roman" w:cs="Times New Roman"/>
        </w:rPr>
        <w:t>p</w:t>
      </w:r>
      <w:r w:rsidRPr="00BA492A">
        <w:rPr>
          <w:rFonts w:ascii="Times New Roman" w:hAnsi="Times New Roman" w:cs="Times New Roman"/>
        </w:rPr>
        <w:t>lan</w:t>
      </w:r>
      <w:r w:rsidR="00C25883" w:rsidRPr="00BA492A">
        <w:rPr>
          <w:rFonts w:ascii="Times New Roman" w:hAnsi="Times New Roman" w:cs="Times New Roman"/>
        </w:rPr>
        <w:t>s</w:t>
      </w:r>
      <w:r w:rsidRPr="00BA492A">
        <w:rPr>
          <w:rFonts w:ascii="Times New Roman" w:hAnsi="Times New Roman" w:cs="Times New Roman"/>
        </w:rPr>
        <w:t xml:space="preserve"> for </w:t>
      </w:r>
      <w:r w:rsidR="00C25883" w:rsidRPr="00BA492A">
        <w:rPr>
          <w:rFonts w:ascii="Times New Roman" w:hAnsi="Times New Roman" w:cs="Times New Roman"/>
        </w:rPr>
        <w:t>e</w:t>
      </w:r>
      <w:r w:rsidRPr="00BA492A">
        <w:rPr>
          <w:rFonts w:ascii="Times New Roman" w:hAnsi="Times New Roman" w:cs="Times New Roman"/>
        </w:rPr>
        <w:t xml:space="preserve">ach </w:t>
      </w:r>
      <w:r w:rsidR="00C25883" w:rsidRPr="00BA492A">
        <w:rPr>
          <w:rFonts w:ascii="Times New Roman" w:hAnsi="Times New Roman" w:cs="Times New Roman"/>
        </w:rPr>
        <w:t>t</w:t>
      </w:r>
      <w:r w:rsidRPr="00BA492A">
        <w:rPr>
          <w:rFonts w:ascii="Times New Roman" w:hAnsi="Times New Roman" w:cs="Times New Roman"/>
        </w:rPr>
        <w:t xml:space="preserve">eam with </w:t>
      </w:r>
      <w:r w:rsidR="00C25883" w:rsidRPr="00BA492A">
        <w:rPr>
          <w:rFonts w:ascii="Times New Roman" w:hAnsi="Times New Roman" w:cs="Times New Roman"/>
        </w:rPr>
        <w:t>r</w:t>
      </w:r>
      <w:r w:rsidRPr="00BA492A">
        <w:rPr>
          <w:rFonts w:ascii="Times New Roman" w:hAnsi="Times New Roman" w:cs="Times New Roman"/>
        </w:rPr>
        <w:t xml:space="preserve">ecommended </w:t>
      </w:r>
      <w:r w:rsidR="00C25883" w:rsidRPr="00BA492A">
        <w:rPr>
          <w:rFonts w:ascii="Times New Roman" w:hAnsi="Times New Roman" w:cs="Times New Roman"/>
        </w:rPr>
        <w:t>n</w:t>
      </w:r>
      <w:r w:rsidRPr="00BA492A">
        <w:rPr>
          <w:rFonts w:ascii="Times New Roman" w:hAnsi="Times New Roman" w:cs="Times New Roman"/>
        </w:rPr>
        <w:t xml:space="preserve">ext </w:t>
      </w:r>
      <w:r w:rsidR="00C25883" w:rsidRPr="00BA492A">
        <w:rPr>
          <w:rFonts w:ascii="Times New Roman" w:hAnsi="Times New Roman" w:cs="Times New Roman"/>
        </w:rPr>
        <w:t>s</w:t>
      </w:r>
      <w:r w:rsidRPr="00BA492A">
        <w:rPr>
          <w:rFonts w:ascii="Times New Roman" w:hAnsi="Times New Roman" w:cs="Times New Roman"/>
        </w:rPr>
        <w:t>teps</w:t>
      </w:r>
    </w:p>
    <w:p w14:paraId="23C7A2E6" w14:textId="77777777" w:rsidR="0065587A" w:rsidRDefault="0065587A" w:rsidP="00BA492A">
      <w:pPr>
        <w:spacing w:line="360" w:lineRule="auto"/>
        <w:jc w:val="center"/>
        <w:rPr>
          <w:rFonts w:ascii="Times New Roman" w:hAnsi="Times New Roman" w:cs="Times New Roman"/>
          <w:b/>
          <w:bCs/>
          <w:u w:val="single"/>
        </w:rPr>
      </w:pPr>
    </w:p>
    <w:p w14:paraId="225D6B5E" w14:textId="188AE6DE" w:rsidR="00093A20" w:rsidRPr="00BA492A" w:rsidRDefault="00093A20" w:rsidP="0065587A">
      <w:pPr>
        <w:spacing w:line="360" w:lineRule="auto"/>
        <w:rPr>
          <w:rFonts w:ascii="Times New Roman" w:hAnsi="Times New Roman" w:cs="Times New Roman"/>
          <w:b/>
          <w:bCs/>
          <w:u w:val="single"/>
        </w:rPr>
      </w:pPr>
      <w:r w:rsidRPr="00BA492A">
        <w:rPr>
          <w:rFonts w:ascii="Times New Roman" w:hAnsi="Times New Roman" w:cs="Times New Roman"/>
          <w:b/>
          <w:bCs/>
          <w:u w:val="single"/>
        </w:rPr>
        <w:t>Outcome Evaluation Plan</w:t>
      </w:r>
    </w:p>
    <w:p w14:paraId="4E5A49B1" w14:textId="42368FF9" w:rsidR="00155A13" w:rsidRPr="00BA492A" w:rsidRDefault="0052245F" w:rsidP="00BA492A">
      <w:pPr>
        <w:pStyle w:val="ListParagraph"/>
        <w:numPr>
          <w:ilvl w:val="0"/>
          <w:numId w:val="25"/>
        </w:numPr>
        <w:spacing w:line="360" w:lineRule="auto"/>
        <w:rPr>
          <w:rFonts w:ascii="Times New Roman" w:hAnsi="Times New Roman" w:cs="Times New Roman"/>
        </w:rPr>
      </w:pPr>
      <w:r w:rsidRPr="00BA492A">
        <w:rPr>
          <w:rFonts w:ascii="Times New Roman" w:hAnsi="Times New Roman" w:cs="Times New Roman"/>
        </w:rPr>
        <w:t>Employee Satisfaction Surveys</w:t>
      </w:r>
    </w:p>
    <w:p w14:paraId="423E14D4" w14:textId="7A69F734" w:rsidR="0052245F" w:rsidRPr="00BA492A" w:rsidRDefault="0052245F" w:rsidP="00BA492A">
      <w:pPr>
        <w:pStyle w:val="ListParagraph"/>
        <w:numPr>
          <w:ilvl w:val="0"/>
          <w:numId w:val="25"/>
        </w:numPr>
        <w:spacing w:line="360" w:lineRule="auto"/>
        <w:rPr>
          <w:rFonts w:ascii="Times New Roman" w:hAnsi="Times New Roman" w:cs="Times New Roman"/>
        </w:rPr>
      </w:pPr>
      <w:r w:rsidRPr="00BA492A">
        <w:rPr>
          <w:rFonts w:ascii="Times New Roman" w:hAnsi="Times New Roman" w:cs="Times New Roman"/>
        </w:rPr>
        <w:t>Employee Retention Rates</w:t>
      </w:r>
    </w:p>
    <w:p w14:paraId="4216D33C" w14:textId="268704DC" w:rsidR="00525A61" w:rsidRPr="00BA492A" w:rsidRDefault="00525A61" w:rsidP="00BA492A">
      <w:pPr>
        <w:pStyle w:val="NormalWeb"/>
        <w:numPr>
          <w:ilvl w:val="0"/>
          <w:numId w:val="25"/>
        </w:numPr>
        <w:spacing w:line="360" w:lineRule="auto"/>
        <w:rPr>
          <w:color w:val="000000" w:themeColor="text1"/>
        </w:rPr>
      </w:pPr>
      <w:r w:rsidRPr="00BA492A">
        <w:t xml:space="preserve">Burnout, Compassion Satisfaction, and Secondary Trauma scores as measured by the </w:t>
      </w:r>
      <w:r w:rsidRPr="00BA492A">
        <w:rPr>
          <w:color w:val="000000" w:themeColor="text1"/>
        </w:rPr>
        <w:t>Professional Quality of Life Scale (</w:t>
      </w:r>
      <w:proofErr w:type="spellStart"/>
      <w:r w:rsidRPr="00BA492A">
        <w:rPr>
          <w:color w:val="000000" w:themeColor="text1"/>
        </w:rPr>
        <w:t>ProQOL</w:t>
      </w:r>
      <w:proofErr w:type="spellEnd"/>
      <w:r w:rsidRPr="00BA492A">
        <w:rPr>
          <w:color w:val="000000" w:themeColor="text1"/>
        </w:rPr>
        <w:t>), version 5</w:t>
      </w:r>
      <w:r w:rsidRPr="00BA492A">
        <w:rPr>
          <w:b/>
          <w:bCs/>
          <w:color w:val="000000" w:themeColor="text1"/>
        </w:rPr>
        <w:t xml:space="preserve"> </w:t>
      </w:r>
    </w:p>
    <w:p w14:paraId="00B28F20" w14:textId="71C46924" w:rsidR="00525A61" w:rsidRPr="00BA492A" w:rsidRDefault="00525A61" w:rsidP="00BA492A">
      <w:pPr>
        <w:pStyle w:val="ListParagraph"/>
        <w:numPr>
          <w:ilvl w:val="0"/>
          <w:numId w:val="25"/>
        </w:numPr>
        <w:spacing w:line="360" w:lineRule="auto"/>
        <w:rPr>
          <w:rFonts w:ascii="Times New Roman" w:hAnsi="Times New Roman" w:cs="Times New Roman"/>
        </w:rPr>
      </w:pPr>
      <w:r w:rsidRPr="00BA492A">
        <w:rPr>
          <w:rFonts w:ascii="Times New Roman" w:hAnsi="Times New Roman" w:cs="Times New Roman"/>
        </w:rPr>
        <w:t xml:space="preserve">The Self-Compassion Scale </w:t>
      </w:r>
    </w:p>
    <w:p w14:paraId="5D29686F" w14:textId="7ACD3C31" w:rsidR="00525A61" w:rsidRPr="00BA492A" w:rsidRDefault="00525A61" w:rsidP="00BA492A">
      <w:pPr>
        <w:pStyle w:val="ListParagraph"/>
        <w:numPr>
          <w:ilvl w:val="0"/>
          <w:numId w:val="25"/>
        </w:numPr>
        <w:spacing w:line="360" w:lineRule="auto"/>
        <w:rPr>
          <w:rFonts w:ascii="Times New Roman" w:hAnsi="Times New Roman" w:cs="Times New Roman"/>
        </w:rPr>
      </w:pPr>
      <w:r w:rsidRPr="00BA492A">
        <w:rPr>
          <w:rFonts w:ascii="Times New Roman" w:hAnsi="Times New Roman" w:cs="Times New Roman"/>
        </w:rPr>
        <w:t xml:space="preserve">The How Vulnerable Are You to Stress Scale </w:t>
      </w:r>
    </w:p>
    <w:p w14:paraId="189851CE" w14:textId="2E8B1D56" w:rsidR="00525A61" w:rsidRPr="00BA492A" w:rsidRDefault="00525A61" w:rsidP="00BA492A">
      <w:pPr>
        <w:pStyle w:val="ListParagraph"/>
        <w:numPr>
          <w:ilvl w:val="0"/>
          <w:numId w:val="25"/>
        </w:numPr>
        <w:spacing w:line="360" w:lineRule="auto"/>
        <w:rPr>
          <w:rFonts w:ascii="Times New Roman" w:hAnsi="Times New Roman" w:cs="Times New Roman"/>
        </w:rPr>
      </w:pPr>
      <w:r w:rsidRPr="00BA492A">
        <w:rPr>
          <w:rFonts w:ascii="Times New Roman" w:hAnsi="Times New Roman" w:cs="Times New Roman"/>
        </w:rPr>
        <w:t xml:space="preserve">Secondary trauma scores as measured through the Secondary Traumatic Stress Scale </w:t>
      </w:r>
    </w:p>
    <w:p w14:paraId="7DB5DAB6" w14:textId="45CDFDF0" w:rsidR="0052245F" w:rsidRPr="00BA492A" w:rsidRDefault="0052245F" w:rsidP="00BA492A">
      <w:pPr>
        <w:pStyle w:val="ListParagraph"/>
        <w:numPr>
          <w:ilvl w:val="0"/>
          <w:numId w:val="25"/>
        </w:numPr>
        <w:spacing w:line="360" w:lineRule="auto"/>
        <w:rPr>
          <w:rFonts w:ascii="Times New Roman" w:hAnsi="Times New Roman" w:cs="Times New Roman"/>
        </w:rPr>
      </w:pPr>
      <w:r w:rsidRPr="00BA492A">
        <w:rPr>
          <w:rFonts w:ascii="Times New Roman" w:hAnsi="Times New Roman" w:cs="Times New Roman"/>
        </w:rPr>
        <w:lastRenderedPageBreak/>
        <w:t xml:space="preserve">Social Readjustment Rating Scale (SRRS) </w:t>
      </w:r>
    </w:p>
    <w:p w14:paraId="0A93ACD8" w14:textId="592AD87C" w:rsidR="0052245F" w:rsidRPr="00BA492A" w:rsidRDefault="0052245F" w:rsidP="00BA492A">
      <w:pPr>
        <w:pStyle w:val="ListParagraph"/>
        <w:numPr>
          <w:ilvl w:val="0"/>
          <w:numId w:val="25"/>
        </w:numPr>
        <w:spacing w:line="360" w:lineRule="auto"/>
        <w:rPr>
          <w:rFonts w:ascii="Times New Roman" w:hAnsi="Times New Roman" w:cs="Times New Roman"/>
        </w:rPr>
      </w:pPr>
      <w:r w:rsidRPr="00BA492A">
        <w:rPr>
          <w:rFonts w:ascii="Times New Roman" w:hAnsi="Times New Roman" w:cs="Times New Roman"/>
        </w:rPr>
        <w:t>Anecdotal Employee Reports</w:t>
      </w:r>
    </w:p>
    <w:p w14:paraId="06EBA0F7" w14:textId="38A084EC" w:rsidR="0065587A" w:rsidRDefault="0052245F" w:rsidP="0065587A">
      <w:pPr>
        <w:pStyle w:val="ListParagraph"/>
        <w:numPr>
          <w:ilvl w:val="0"/>
          <w:numId w:val="25"/>
        </w:numPr>
        <w:spacing w:line="360" w:lineRule="auto"/>
        <w:rPr>
          <w:rFonts w:ascii="Times New Roman" w:hAnsi="Times New Roman" w:cs="Times New Roman"/>
        </w:rPr>
      </w:pPr>
      <w:r w:rsidRPr="00BA492A">
        <w:rPr>
          <w:rFonts w:ascii="Times New Roman" w:hAnsi="Times New Roman" w:cs="Times New Roman"/>
        </w:rPr>
        <w:t>Anecdotal Leadership Reports</w:t>
      </w:r>
    </w:p>
    <w:p w14:paraId="01182E33" w14:textId="657A94D6" w:rsidR="004A4C87" w:rsidRDefault="004A4C87" w:rsidP="004A4C87">
      <w:pPr>
        <w:spacing w:line="360" w:lineRule="auto"/>
        <w:rPr>
          <w:rFonts w:ascii="Times New Roman" w:hAnsi="Times New Roman" w:cs="Times New Roman"/>
        </w:rPr>
      </w:pPr>
    </w:p>
    <w:p w14:paraId="2AACC71C" w14:textId="77777777" w:rsidR="004A4C87" w:rsidRPr="004A4C87" w:rsidRDefault="004A4C87" w:rsidP="004A4C87">
      <w:pPr>
        <w:spacing w:line="360" w:lineRule="auto"/>
        <w:rPr>
          <w:rFonts w:ascii="Times New Roman" w:hAnsi="Times New Roman" w:cs="Times New Roman"/>
        </w:rPr>
      </w:pPr>
    </w:p>
    <w:p w14:paraId="5429D0EA" w14:textId="77777777" w:rsidR="0065587A" w:rsidRPr="0065587A" w:rsidRDefault="0065587A" w:rsidP="0065587A">
      <w:pPr>
        <w:pStyle w:val="ListParagraph"/>
        <w:spacing w:line="360" w:lineRule="auto"/>
        <w:rPr>
          <w:rFonts w:ascii="Times New Roman" w:hAnsi="Times New Roman" w:cs="Times New Roman"/>
        </w:rPr>
      </w:pPr>
    </w:p>
    <w:p w14:paraId="00944B89" w14:textId="77777777" w:rsidR="004A4C87" w:rsidRDefault="004A4C87" w:rsidP="00BA492A">
      <w:pPr>
        <w:spacing w:line="360" w:lineRule="auto"/>
        <w:jc w:val="center"/>
        <w:rPr>
          <w:rFonts w:ascii="Times New Roman" w:hAnsi="Times New Roman" w:cs="Times New Roman"/>
          <w:b/>
          <w:bCs/>
          <w:u w:val="single"/>
        </w:rPr>
      </w:pPr>
    </w:p>
    <w:p w14:paraId="485CC435" w14:textId="40DEA604" w:rsidR="004A4C87" w:rsidRDefault="004A4C87" w:rsidP="00BA492A">
      <w:pPr>
        <w:spacing w:line="360" w:lineRule="auto"/>
        <w:jc w:val="center"/>
        <w:rPr>
          <w:rFonts w:ascii="Times New Roman" w:hAnsi="Times New Roman" w:cs="Times New Roman"/>
          <w:b/>
          <w:bCs/>
          <w:u w:val="single"/>
        </w:rPr>
      </w:pPr>
    </w:p>
    <w:p w14:paraId="3893ADF6" w14:textId="14858D49" w:rsidR="0057208C" w:rsidRDefault="0057208C" w:rsidP="00BA492A">
      <w:pPr>
        <w:spacing w:line="360" w:lineRule="auto"/>
        <w:jc w:val="center"/>
        <w:rPr>
          <w:rFonts w:ascii="Times New Roman" w:hAnsi="Times New Roman" w:cs="Times New Roman"/>
          <w:b/>
          <w:bCs/>
          <w:u w:val="single"/>
        </w:rPr>
      </w:pPr>
    </w:p>
    <w:p w14:paraId="6289F7F8" w14:textId="61FAC5C0" w:rsidR="0057208C" w:rsidRDefault="0057208C" w:rsidP="00BA492A">
      <w:pPr>
        <w:spacing w:line="360" w:lineRule="auto"/>
        <w:jc w:val="center"/>
        <w:rPr>
          <w:rFonts w:ascii="Times New Roman" w:hAnsi="Times New Roman" w:cs="Times New Roman"/>
          <w:b/>
          <w:bCs/>
          <w:u w:val="single"/>
        </w:rPr>
      </w:pPr>
    </w:p>
    <w:p w14:paraId="6C813CBA" w14:textId="77777777" w:rsidR="0057208C" w:rsidRDefault="0057208C" w:rsidP="00BA492A">
      <w:pPr>
        <w:spacing w:line="360" w:lineRule="auto"/>
        <w:jc w:val="center"/>
        <w:rPr>
          <w:rFonts w:ascii="Times New Roman" w:hAnsi="Times New Roman" w:cs="Times New Roman"/>
          <w:b/>
          <w:bCs/>
          <w:u w:val="single"/>
        </w:rPr>
      </w:pPr>
    </w:p>
    <w:p w14:paraId="0BEAA1C2" w14:textId="5422712E" w:rsidR="00093A20" w:rsidRPr="00BA492A" w:rsidRDefault="00093A20" w:rsidP="004A4C87">
      <w:pPr>
        <w:spacing w:line="360" w:lineRule="auto"/>
        <w:ind w:firstLine="720"/>
        <w:rPr>
          <w:rFonts w:ascii="Times New Roman" w:hAnsi="Times New Roman" w:cs="Times New Roman"/>
          <w:b/>
          <w:bCs/>
          <w:u w:val="single"/>
        </w:rPr>
      </w:pPr>
      <w:r w:rsidRPr="00BA492A">
        <w:rPr>
          <w:rFonts w:ascii="Times New Roman" w:hAnsi="Times New Roman" w:cs="Times New Roman"/>
          <w:b/>
          <w:bCs/>
          <w:u w:val="single"/>
        </w:rPr>
        <w:t>Project Timeline</w:t>
      </w:r>
    </w:p>
    <w:tbl>
      <w:tblPr>
        <w:tblStyle w:val="TableGrid"/>
        <w:tblW w:w="10802" w:type="dxa"/>
        <w:jc w:val="center"/>
        <w:tblLook w:val="04A0" w:firstRow="1" w:lastRow="0" w:firstColumn="1" w:lastColumn="0" w:noHBand="0" w:noVBand="1"/>
      </w:tblPr>
      <w:tblGrid>
        <w:gridCol w:w="2700"/>
        <w:gridCol w:w="2700"/>
        <w:gridCol w:w="2701"/>
        <w:gridCol w:w="2701"/>
      </w:tblGrid>
      <w:tr w:rsidR="00155A13" w:rsidRPr="00BA492A" w14:paraId="67F52892" w14:textId="77777777" w:rsidTr="00155A13">
        <w:trPr>
          <w:trHeight w:val="497"/>
          <w:jc w:val="center"/>
        </w:trPr>
        <w:tc>
          <w:tcPr>
            <w:tcW w:w="2700" w:type="dxa"/>
          </w:tcPr>
          <w:p w14:paraId="5F07872F" w14:textId="5134BB14" w:rsidR="00155A13" w:rsidRPr="00BA492A" w:rsidRDefault="004D12A6" w:rsidP="00BA492A">
            <w:pPr>
              <w:spacing w:line="360" w:lineRule="auto"/>
              <w:jc w:val="center"/>
              <w:rPr>
                <w:rFonts w:ascii="Times New Roman" w:hAnsi="Times New Roman" w:cs="Times New Roman"/>
                <w:b/>
                <w:bCs/>
              </w:rPr>
            </w:pPr>
            <w:r w:rsidRPr="00BA492A">
              <w:rPr>
                <w:rFonts w:ascii="Times New Roman" w:hAnsi="Times New Roman" w:cs="Times New Roman"/>
                <w:b/>
                <w:bCs/>
              </w:rPr>
              <w:t>Project Stage</w:t>
            </w:r>
          </w:p>
        </w:tc>
        <w:tc>
          <w:tcPr>
            <w:tcW w:w="2700" w:type="dxa"/>
          </w:tcPr>
          <w:p w14:paraId="3ED9FAC7" w14:textId="722A9F26" w:rsidR="00155A13" w:rsidRPr="00BA492A" w:rsidRDefault="004D12A6" w:rsidP="00BA492A">
            <w:pPr>
              <w:spacing w:line="360" w:lineRule="auto"/>
              <w:jc w:val="center"/>
              <w:rPr>
                <w:rFonts w:ascii="Times New Roman" w:hAnsi="Times New Roman" w:cs="Times New Roman"/>
                <w:b/>
                <w:bCs/>
              </w:rPr>
            </w:pPr>
            <w:r w:rsidRPr="00BA492A">
              <w:rPr>
                <w:rFonts w:ascii="Times New Roman" w:hAnsi="Times New Roman" w:cs="Times New Roman"/>
                <w:b/>
                <w:bCs/>
              </w:rPr>
              <w:t>Target Dates</w:t>
            </w:r>
          </w:p>
        </w:tc>
        <w:tc>
          <w:tcPr>
            <w:tcW w:w="2701" w:type="dxa"/>
          </w:tcPr>
          <w:p w14:paraId="4B7682ED" w14:textId="7D001A05" w:rsidR="00155A13" w:rsidRPr="00BA492A" w:rsidRDefault="00704B86" w:rsidP="00BA492A">
            <w:pPr>
              <w:spacing w:line="360" w:lineRule="auto"/>
              <w:jc w:val="center"/>
              <w:rPr>
                <w:rFonts w:ascii="Times New Roman" w:hAnsi="Times New Roman" w:cs="Times New Roman"/>
                <w:b/>
                <w:bCs/>
              </w:rPr>
            </w:pPr>
            <w:r w:rsidRPr="00BA492A">
              <w:rPr>
                <w:rFonts w:ascii="Times New Roman" w:hAnsi="Times New Roman" w:cs="Times New Roman"/>
                <w:b/>
                <w:bCs/>
              </w:rPr>
              <w:t>Project Element</w:t>
            </w:r>
          </w:p>
        </w:tc>
        <w:tc>
          <w:tcPr>
            <w:tcW w:w="2701" w:type="dxa"/>
          </w:tcPr>
          <w:p w14:paraId="1C89A7C0" w14:textId="3B265606" w:rsidR="00155A13" w:rsidRPr="00BA492A" w:rsidRDefault="00A02B53" w:rsidP="00BA492A">
            <w:pPr>
              <w:spacing w:line="360" w:lineRule="auto"/>
              <w:jc w:val="center"/>
              <w:rPr>
                <w:rFonts w:ascii="Times New Roman" w:hAnsi="Times New Roman" w:cs="Times New Roman"/>
                <w:b/>
                <w:bCs/>
              </w:rPr>
            </w:pPr>
            <w:r w:rsidRPr="00BA492A">
              <w:rPr>
                <w:rFonts w:ascii="Times New Roman" w:hAnsi="Times New Roman" w:cs="Times New Roman"/>
                <w:b/>
                <w:bCs/>
              </w:rPr>
              <w:t>Deliverables</w:t>
            </w:r>
          </w:p>
        </w:tc>
      </w:tr>
      <w:tr w:rsidR="00155A13" w:rsidRPr="00BA492A" w14:paraId="62803F46" w14:textId="77777777" w:rsidTr="00155A13">
        <w:trPr>
          <w:trHeight w:val="518"/>
          <w:jc w:val="center"/>
        </w:trPr>
        <w:tc>
          <w:tcPr>
            <w:tcW w:w="2700" w:type="dxa"/>
          </w:tcPr>
          <w:p w14:paraId="7E57695F" w14:textId="77777777" w:rsidR="00AB53EC" w:rsidRPr="00BA492A" w:rsidRDefault="00AB53EC" w:rsidP="00BA492A">
            <w:pPr>
              <w:spacing w:line="360" w:lineRule="auto"/>
              <w:jc w:val="center"/>
              <w:rPr>
                <w:rFonts w:ascii="Times New Roman" w:hAnsi="Times New Roman" w:cs="Times New Roman"/>
              </w:rPr>
            </w:pPr>
          </w:p>
          <w:p w14:paraId="1032A5C8" w14:textId="77777777" w:rsidR="00AB53EC" w:rsidRPr="00BA492A" w:rsidRDefault="00AB53EC" w:rsidP="00BA492A">
            <w:pPr>
              <w:spacing w:line="360" w:lineRule="auto"/>
              <w:jc w:val="center"/>
              <w:rPr>
                <w:rFonts w:ascii="Times New Roman" w:hAnsi="Times New Roman" w:cs="Times New Roman"/>
              </w:rPr>
            </w:pPr>
          </w:p>
          <w:p w14:paraId="43224F3E" w14:textId="7A725BA4" w:rsidR="00155A13" w:rsidRPr="00BA492A" w:rsidRDefault="004D12A6" w:rsidP="00BA492A">
            <w:pPr>
              <w:spacing w:line="360" w:lineRule="auto"/>
              <w:jc w:val="center"/>
              <w:rPr>
                <w:rFonts w:ascii="Times New Roman" w:hAnsi="Times New Roman" w:cs="Times New Roman"/>
              </w:rPr>
            </w:pPr>
            <w:r w:rsidRPr="00BA492A">
              <w:rPr>
                <w:rFonts w:ascii="Times New Roman" w:hAnsi="Times New Roman" w:cs="Times New Roman"/>
              </w:rPr>
              <w:t>Stage 1: Leadership and Team Assessment</w:t>
            </w:r>
          </w:p>
        </w:tc>
        <w:tc>
          <w:tcPr>
            <w:tcW w:w="2700" w:type="dxa"/>
          </w:tcPr>
          <w:p w14:paraId="05FF6F68" w14:textId="77777777" w:rsidR="00AB53EC" w:rsidRPr="00BA492A" w:rsidRDefault="00AB53EC" w:rsidP="00BA492A">
            <w:pPr>
              <w:spacing w:line="360" w:lineRule="auto"/>
              <w:jc w:val="center"/>
              <w:rPr>
                <w:rFonts w:ascii="Times New Roman" w:hAnsi="Times New Roman" w:cs="Times New Roman"/>
              </w:rPr>
            </w:pPr>
          </w:p>
          <w:p w14:paraId="4297B9EF" w14:textId="77777777" w:rsidR="00AB53EC" w:rsidRPr="00BA492A" w:rsidRDefault="00AB53EC" w:rsidP="00BA492A">
            <w:pPr>
              <w:spacing w:line="360" w:lineRule="auto"/>
              <w:jc w:val="center"/>
              <w:rPr>
                <w:rFonts w:ascii="Times New Roman" w:hAnsi="Times New Roman" w:cs="Times New Roman"/>
              </w:rPr>
            </w:pPr>
          </w:p>
          <w:p w14:paraId="1646CE13" w14:textId="16078274" w:rsidR="00155A13" w:rsidRPr="00BA492A" w:rsidRDefault="003957C5" w:rsidP="00BA492A">
            <w:pPr>
              <w:spacing w:line="360" w:lineRule="auto"/>
              <w:jc w:val="center"/>
              <w:rPr>
                <w:rFonts w:ascii="Times New Roman" w:hAnsi="Times New Roman" w:cs="Times New Roman"/>
              </w:rPr>
            </w:pPr>
            <w:r>
              <w:rPr>
                <w:rFonts w:ascii="Times New Roman" w:hAnsi="Times New Roman" w:cs="Times New Roman"/>
              </w:rPr>
              <w:t>First Month</w:t>
            </w:r>
          </w:p>
        </w:tc>
        <w:tc>
          <w:tcPr>
            <w:tcW w:w="2701" w:type="dxa"/>
          </w:tcPr>
          <w:p w14:paraId="59144C47" w14:textId="6035BDB7" w:rsidR="00155A13" w:rsidRPr="00BA492A" w:rsidRDefault="00990DC3" w:rsidP="00BA492A">
            <w:pPr>
              <w:pStyle w:val="ListParagraph"/>
              <w:numPr>
                <w:ilvl w:val="0"/>
                <w:numId w:val="3"/>
              </w:numPr>
              <w:spacing w:line="360" w:lineRule="auto"/>
              <w:rPr>
                <w:rFonts w:ascii="Times New Roman" w:hAnsi="Times New Roman" w:cs="Times New Roman"/>
              </w:rPr>
            </w:pPr>
            <w:r w:rsidRPr="00BA492A">
              <w:rPr>
                <w:rFonts w:ascii="Times New Roman" w:hAnsi="Times New Roman" w:cs="Times New Roman"/>
              </w:rPr>
              <w:t>Team Developmental Stage Assessment</w:t>
            </w:r>
          </w:p>
          <w:p w14:paraId="29F2DD37" w14:textId="77777777" w:rsidR="00990DC3" w:rsidRPr="00BA492A" w:rsidRDefault="00990DC3" w:rsidP="00BA492A">
            <w:pPr>
              <w:pStyle w:val="ListParagraph"/>
              <w:numPr>
                <w:ilvl w:val="0"/>
                <w:numId w:val="3"/>
              </w:numPr>
              <w:spacing w:line="360" w:lineRule="auto"/>
              <w:rPr>
                <w:rFonts w:ascii="Times New Roman" w:hAnsi="Times New Roman" w:cs="Times New Roman"/>
                <w:b/>
                <w:bCs/>
              </w:rPr>
            </w:pPr>
            <w:r w:rsidRPr="00BA492A">
              <w:rPr>
                <w:rFonts w:ascii="Times New Roman" w:hAnsi="Times New Roman" w:cs="Times New Roman"/>
              </w:rPr>
              <w:t>Team Strengths and Opportunities for Growth Assessments</w:t>
            </w:r>
          </w:p>
          <w:p w14:paraId="355C6C7F" w14:textId="1D920928" w:rsidR="00705300" w:rsidRPr="00BA492A" w:rsidRDefault="00705300" w:rsidP="00BA492A">
            <w:pPr>
              <w:pStyle w:val="ListParagraph"/>
              <w:numPr>
                <w:ilvl w:val="0"/>
                <w:numId w:val="3"/>
              </w:numPr>
              <w:spacing w:line="360" w:lineRule="auto"/>
              <w:rPr>
                <w:rFonts w:ascii="Times New Roman" w:hAnsi="Times New Roman" w:cs="Times New Roman"/>
                <w:b/>
                <w:bCs/>
              </w:rPr>
            </w:pPr>
            <w:r w:rsidRPr="00BA492A">
              <w:rPr>
                <w:rFonts w:ascii="Times New Roman" w:hAnsi="Times New Roman" w:cs="Times New Roman"/>
              </w:rPr>
              <w:t>Baseline Outcome Evaluation Assessments</w:t>
            </w:r>
          </w:p>
        </w:tc>
        <w:tc>
          <w:tcPr>
            <w:tcW w:w="2701" w:type="dxa"/>
          </w:tcPr>
          <w:p w14:paraId="35BB0374" w14:textId="0D01C870" w:rsidR="00155A13" w:rsidRPr="00BA492A" w:rsidRDefault="0017758A" w:rsidP="00BA492A">
            <w:pPr>
              <w:pStyle w:val="ListParagraph"/>
              <w:numPr>
                <w:ilvl w:val="0"/>
                <w:numId w:val="4"/>
              </w:numPr>
              <w:spacing w:line="360" w:lineRule="auto"/>
              <w:rPr>
                <w:rFonts w:ascii="Times New Roman" w:hAnsi="Times New Roman" w:cs="Times New Roman"/>
              </w:rPr>
            </w:pPr>
            <w:r w:rsidRPr="00BA492A">
              <w:rPr>
                <w:rFonts w:ascii="Times New Roman" w:hAnsi="Times New Roman" w:cs="Times New Roman"/>
              </w:rPr>
              <w:t xml:space="preserve">Baseline Assessment Report </w:t>
            </w:r>
          </w:p>
        </w:tc>
      </w:tr>
      <w:tr w:rsidR="00155A13" w:rsidRPr="00BA492A" w14:paraId="683412A2" w14:textId="77777777" w:rsidTr="00155A13">
        <w:trPr>
          <w:trHeight w:val="497"/>
          <w:jc w:val="center"/>
        </w:trPr>
        <w:tc>
          <w:tcPr>
            <w:tcW w:w="2700" w:type="dxa"/>
          </w:tcPr>
          <w:p w14:paraId="3FD48CDA" w14:textId="77777777" w:rsidR="00AB53EC" w:rsidRPr="00BA492A" w:rsidRDefault="00AB53EC" w:rsidP="00BA492A">
            <w:pPr>
              <w:spacing w:line="360" w:lineRule="auto"/>
              <w:jc w:val="center"/>
              <w:rPr>
                <w:rFonts w:ascii="Times New Roman" w:hAnsi="Times New Roman" w:cs="Times New Roman"/>
              </w:rPr>
            </w:pPr>
          </w:p>
          <w:p w14:paraId="39120DC3" w14:textId="77777777" w:rsidR="00AB53EC" w:rsidRPr="00BA492A" w:rsidRDefault="00AB53EC" w:rsidP="00BA492A">
            <w:pPr>
              <w:spacing w:line="360" w:lineRule="auto"/>
              <w:jc w:val="center"/>
              <w:rPr>
                <w:rFonts w:ascii="Times New Roman" w:hAnsi="Times New Roman" w:cs="Times New Roman"/>
              </w:rPr>
            </w:pPr>
          </w:p>
          <w:p w14:paraId="0CDB0FA8" w14:textId="77777777" w:rsidR="00AB53EC" w:rsidRPr="00BA492A" w:rsidRDefault="00AB53EC" w:rsidP="00BA492A">
            <w:pPr>
              <w:spacing w:line="360" w:lineRule="auto"/>
              <w:jc w:val="center"/>
              <w:rPr>
                <w:rFonts w:ascii="Times New Roman" w:hAnsi="Times New Roman" w:cs="Times New Roman"/>
              </w:rPr>
            </w:pPr>
          </w:p>
          <w:p w14:paraId="6D083ADE" w14:textId="04A6C4DD" w:rsidR="00155A13" w:rsidRPr="00BA492A" w:rsidRDefault="004D12A6" w:rsidP="00BA492A">
            <w:pPr>
              <w:spacing w:line="360" w:lineRule="auto"/>
              <w:jc w:val="center"/>
              <w:rPr>
                <w:rFonts w:ascii="Times New Roman" w:hAnsi="Times New Roman" w:cs="Times New Roman"/>
              </w:rPr>
            </w:pPr>
            <w:r w:rsidRPr="00BA492A">
              <w:rPr>
                <w:rFonts w:ascii="Times New Roman" w:hAnsi="Times New Roman" w:cs="Times New Roman"/>
              </w:rPr>
              <w:lastRenderedPageBreak/>
              <w:t>Stage 2: Customized Program Development</w:t>
            </w:r>
          </w:p>
        </w:tc>
        <w:tc>
          <w:tcPr>
            <w:tcW w:w="2700" w:type="dxa"/>
          </w:tcPr>
          <w:p w14:paraId="18D8A38D" w14:textId="77777777" w:rsidR="00AB53EC" w:rsidRPr="00BA492A" w:rsidRDefault="00AB53EC" w:rsidP="00BA492A">
            <w:pPr>
              <w:spacing w:line="360" w:lineRule="auto"/>
              <w:jc w:val="center"/>
              <w:rPr>
                <w:rFonts w:ascii="Times New Roman" w:hAnsi="Times New Roman" w:cs="Times New Roman"/>
              </w:rPr>
            </w:pPr>
          </w:p>
          <w:p w14:paraId="0B44849C" w14:textId="77777777" w:rsidR="00AB53EC" w:rsidRPr="00BA492A" w:rsidRDefault="00AB53EC" w:rsidP="00BA492A">
            <w:pPr>
              <w:spacing w:line="360" w:lineRule="auto"/>
              <w:jc w:val="center"/>
              <w:rPr>
                <w:rFonts w:ascii="Times New Roman" w:hAnsi="Times New Roman" w:cs="Times New Roman"/>
              </w:rPr>
            </w:pPr>
          </w:p>
          <w:p w14:paraId="3AE71CAD" w14:textId="77777777" w:rsidR="00AB53EC" w:rsidRPr="00BA492A" w:rsidRDefault="00AB53EC" w:rsidP="00BA492A">
            <w:pPr>
              <w:spacing w:line="360" w:lineRule="auto"/>
              <w:jc w:val="center"/>
              <w:rPr>
                <w:rFonts w:ascii="Times New Roman" w:hAnsi="Times New Roman" w:cs="Times New Roman"/>
              </w:rPr>
            </w:pPr>
          </w:p>
          <w:p w14:paraId="6FC739B3" w14:textId="4F4AB93D" w:rsidR="00155A13" w:rsidRPr="00BA492A" w:rsidRDefault="003957C5" w:rsidP="00BA492A">
            <w:pPr>
              <w:spacing w:line="360" w:lineRule="auto"/>
              <w:jc w:val="center"/>
              <w:rPr>
                <w:rFonts w:ascii="Times New Roman" w:hAnsi="Times New Roman" w:cs="Times New Roman"/>
              </w:rPr>
            </w:pPr>
            <w:r>
              <w:rPr>
                <w:rFonts w:ascii="Times New Roman" w:hAnsi="Times New Roman" w:cs="Times New Roman"/>
              </w:rPr>
              <w:lastRenderedPageBreak/>
              <w:t>Second Month</w:t>
            </w:r>
          </w:p>
        </w:tc>
        <w:tc>
          <w:tcPr>
            <w:tcW w:w="2701" w:type="dxa"/>
          </w:tcPr>
          <w:p w14:paraId="005F20E0" w14:textId="266B556A" w:rsidR="00155A13" w:rsidRPr="00BA492A" w:rsidRDefault="0017758A" w:rsidP="00BA492A">
            <w:pPr>
              <w:pStyle w:val="ListParagraph"/>
              <w:numPr>
                <w:ilvl w:val="0"/>
                <w:numId w:val="5"/>
              </w:numPr>
              <w:spacing w:line="360" w:lineRule="auto"/>
              <w:rPr>
                <w:rFonts w:ascii="Times New Roman" w:hAnsi="Times New Roman" w:cs="Times New Roman"/>
              </w:rPr>
            </w:pPr>
            <w:r w:rsidRPr="00BA492A">
              <w:rPr>
                <w:rFonts w:ascii="Times New Roman" w:hAnsi="Times New Roman" w:cs="Times New Roman"/>
              </w:rPr>
              <w:lastRenderedPageBreak/>
              <w:t xml:space="preserve">Customized Retreat </w:t>
            </w:r>
            <w:r w:rsidRPr="00BA492A">
              <w:rPr>
                <w:rFonts w:ascii="Times New Roman" w:hAnsi="Times New Roman" w:cs="Times New Roman"/>
              </w:rPr>
              <w:lastRenderedPageBreak/>
              <w:t>Developed for Each Team</w:t>
            </w:r>
          </w:p>
          <w:p w14:paraId="7EB89AB9" w14:textId="382C88B6" w:rsidR="0017758A" w:rsidRPr="00BA492A" w:rsidRDefault="0017758A" w:rsidP="00BA492A">
            <w:pPr>
              <w:pStyle w:val="ListParagraph"/>
              <w:numPr>
                <w:ilvl w:val="0"/>
                <w:numId w:val="5"/>
              </w:numPr>
              <w:spacing w:line="360" w:lineRule="auto"/>
              <w:rPr>
                <w:rFonts w:ascii="Times New Roman" w:hAnsi="Times New Roman" w:cs="Times New Roman"/>
              </w:rPr>
            </w:pPr>
            <w:r w:rsidRPr="00BA492A">
              <w:rPr>
                <w:rFonts w:ascii="Times New Roman" w:hAnsi="Times New Roman" w:cs="Times New Roman"/>
              </w:rPr>
              <w:t>Initial Year-Long Team Development Program Created</w:t>
            </w:r>
          </w:p>
          <w:p w14:paraId="48FD8D53" w14:textId="0B335D8E" w:rsidR="0017758A" w:rsidRPr="00BA492A" w:rsidRDefault="0017758A" w:rsidP="00BA492A">
            <w:pPr>
              <w:pStyle w:val="ListParagraph"/>
              <w:spacing w:line="360" w:lineRule="auto"/>
              <w:rPr>
                <w:rFonts w:ascii="Times New Roman" w:hAnsi="Times New Roman" w:cs="Times New Roman"/>
              </w:rPr>
            </w:pPr>
          </w:p>
        </w:tc>
        <w:tc>
          <w:tcPr>
            <w:tcW w:w="2701" w:type="dxa"/>
          </w:tcPr>
          <w:p w14:paraId="42238863" w14:textId="616CCFC3" w:rsidR="00155A13" w:rsidRPr="00BA492A" w:rsidRDefault="0017758A" w:rsidP="00BA492A">
            <w:pPr>
              <w:pStyle w:val="ListParagraph"/>
              <w:numPr>
                <w:ilvl w:val="0"/>
                <w:numId w:val="6"/>
              </w:numPr>
              <w:spacing w:line="360" w:lineRule="auto"/>
              <w:rPr>
                <w:rFonts w:ascii="Times New Roman" w:hAnsi="Times New Roman" w:cs="Times New Roman"/>
              </w:rPr>
            </w:pPr>
            <w:r w:rsidRPr="00BA492A">
              <w:rPr>
                <w:rFonts w:ascii="Times New Roman" w:hAnsi="Times New Roman" w:cs="Times New Roman"/>
              </w:rPr>
              <w:lastRenderedPageBreak/>
              <w:t xml:space="preserve">Written Program Manuals </w:t>
            </w:r>
            <w:r w:rsidRPr="00BA492A">
              <w:rPr>
                <w:rFonts w:ascii="Times New Roman" w:hAnsi="Times New Roman" w:cs="Times New Roman"/>
              </w:rPr>
              <w:lastRenderedPageBreak/>
              <w:t>Customized to Each Team</w:t>
            </w:r>
          </w:p>
        </w:tc>
      </w:tr>
      <w:tr w:rsidR="00155A13" w:rsidRPr="00BA492A" w14:paraId="0F853E53" w14:textId="77777777" w:rsidTr="00155A13">
        <w:trPr>
          <w:trHeight w:val="497"/>
          <w:jc w:val="center"/>
        </w:trPr>
        <w:tc>
          <w:tcPr>
            <w:tcW w:w="2700" w:type="dxa"/>
          </w:tcPr>
          <w:p w14:paraId="18DFFB1F" w14:textId="77777777" w:rsidR="00AB53EC" w:rsidRPr="00BA492A" w:rsidRDefault="00AB53EC" w:rsidP="00BA492A">
            <w:pPr>
              <w:spacing w:line="360" w:lineRule="auto"/>
              <w:jc w:val="center"/>
              <w:rPr>
                <w:rFonts w:ascii="Times New Roman" w:hAnsi="Times New Roman" w:cs="Times New Roman"/>
              </w:rPr>
            </w:pPr>
          </w:p>
          <w:p w14:paraId="22E23881" w14:textId="77777777" w:rsidR="00AB53EC" w:rsidRPr="00BA492A" w:rsidRDefault="00AB53EC" w:rsidP="00BA492A">
            <w:pPr>
              <w:spacing w:line="360" w:lineRule="auto"/>
              <w:rPr>
                <w:rFonts w:ascii="Times New Roman" w:hAnsi="Times New Roman" w:cs="Times New Roman"/>
              </w:rPr>
            </w:pPr>
          </w:p>
          <w:p w14:paraId="6B605C09" w14:textId="77777777" w:rsidR="00AB53EC" w:rsidRPr="00BA492A" w:rsidRDefault="00AB53EC" w:rsidP="00BA492A">
            <w:pPr>
              <w:spacing w:line="360" w:lineRule="auto"/>
              <w:jc w:val="center"/>
              <w:rPr>
                <w:rFonts w:ascii="Times New Roman" w:hAnsi="Times New Roman" w:cs="Times New Roman"/>
              </w:rPr>
            </w:pPr>
          </w:p>
          <w:p w14:paraId="2403489B" w14:textId="77777777" w:rsidR="00AB53EC" w:rsidRPr="00BA492A" w:rsidRDefault="00AB53EC" w:rsidP="00BA492A">
            <w:pPr>
              <w:spacing w:line="360" w:lineRule="auto"/>
              <w:jc w:val="center"/>
              <w:rPr>
                <w:rFonts w:ascii="Times New Roman" w:hAnsi="Times New Roman" w:cs="Times New Roman"/>
              </w:rPr>
            </w:pPr>
          </w:p>
          <w:p w14:paraId="30BBB46F" w14:textId="6AB7B0B7" w:rsidR="00155A13" w:rsidRPr="00BA492A" w:rsidRDefault="004D12A6" w:rsidP="00BA492A">
            <w:pPr>
              <w:spacing w:line="360" w:lineRule="auto"/>
              <w:jc w:val="center"/>
              <w:rPr>
                <w:rFonts w:ascii="Times New Roman" w:hAnsi="Times New Roman" w:cs="Times New Roman"/>
              </w:rPr>
            </w:pPr>
            <w:r w:rsidRPr="00BA492A">
              <w:rPr>
                <w:rFonts w:ascii="Times New Roman" w:hAnsi="Times New Roman" w:cs="Times New Roman"/>
              </w:rPr>
              <w:t>Stage 3: Team Retreats</w:t>
            </w:r>
          </w:p>
        </w:tc>
        <w:tc>
          <w:tcPr>
            <w:tcW w:w="2700" w:type="dxa"/>
          </w:tcPr>
          <w:p w14:paraId="37BFAA94" w14:textId="77777777" w:rsidR="00AB53EC" w:rsidRPr="00BA492A" w:rsidRDefault="00AB53EC" w:rsidP="00BA492A">
            <w:pPr>
              <w:spacing w:line="360" w:lineRule="auto"/>
              <w:jc w:val="center"/>
              <w:rPr>
                <w:rFonts w:ascii="Times New Roman" w:hAnsi="Times New Roman" w:cs="Times New Roman"/>
              </w:rPr>
            </w:pPr>
          </w:p>
          <w:p w14:paraId="2CA71BF1" w14:textId="77777777" w:rsidR="00AB53EC" w:rsidRPr="00BA492A" w:rsidRDefault="00AB53EC" w:rsidP="00BA492A">
            <w:pPr>
              <w:spacing w:line="360" w:lineRule="auto"/>
              <w:rPr>
                <w:rFonts w:ascii="Times New Roman" w:hAnsi="Times New Roman" w:cs="Times New Roman"/>
              </w:rPr>
            </w:pPr>
          </w:p>
          <w:p w14:paraId="52F224AA" w14:textId="77777777" w:rsidR="00AB53EC" w:rsidRPr="00BA492A" w:rsidRDefault="00AB53EC" w:rsidP="00BA492A">
            <w:pPr>
              <w:spacing w:line="360" w:lineRule="auto"/>
              <w:jc w:val="center"/>
              <w:rPr>
                <w:rFonts w:ascii="Times New Roman" w:hAnsi="Times New Roman" w:cs="Times New Roman"/>
              </w:rPr>
            </w:pPr>
          </w:p>
          <w:p w14:paraId="6A253DF7" w14:textId="77777777" w:rsidR="00AB53EC" w:rsidRPr="00BA492A" w:rsidRDefault="00AB53EC" w:rsidP="00BA492A">
            <w:pPr>
              <w:spacing w:line="360" w:lineRule="auto"/>
              <w:jc w:val="center"/>
              <w:rPr>
                <w:rFonts w:ascii="Times New Roman" w:hAnsi="Times New Roman" w:cs="Times New Roman"/>
              </w:rPr>
            </w:pPr>
          </w:p>
          <w:p w14:paraId="2C05C929" w14:textId="5AC05A5C" w:rsidR="00155A13" w:rsidRPr="00BA492A" w:rsidRDefault="003957C5" w:rsidP="00BA492A">
            <w:pPr>
              <w:spacing w:line="360" w:lineRule="auto"/>
              <w:jc w:val="center"/>
              <w:rPr>
                <w:rFonts w:ascii="Times New Roman" w:hAnsi="Times New Roman" w:cs="Times New Roman"/>
              </w:rPr>
            </w:pPr>
            <w:r>
              <w:rPr>
                <w:rFonts w:ascii="Times New Roman" w:hAnsi="Times New Roman" w:cs="Times New Roman"/>
              </w:rPr>
              <w:t>Third Month</w:t>
            </w:r>
          </w:p>
        </w:tc>
        <w:tc>
          <w:tcPr>
            <w:tcW w:w="2701" w:type="dxa"/>
          </w:tcPr>
          <w:p w14:paraId="750304A1" w14:textId="09EF9123" w:rsidR="00155A13" w:rsidRPr="00BA492A" w:rsidRDefault="00A1270C" w:rsidP="00BA492A">
            <w:pPr>
              <w:pStyle w:val="ListParagraph"/>
              <w:numPr>
                <w:ilvl w:val="0"/>
                <w:numId w:val="21"/>
              </w:numPr>
              <w:spacing w:line="360" w:lineRule="auto"/>
              <w:rPr>
                <w:rFonts w:ascii="Times New Roman" w:hAnsi="Times New Roman" w:cs="Times New Roman"/>
              </w:rPr>
            </w:pPr>
            <w:r w:rsidRPr="00BA492A">
              <w:rPr>
                <w:rFonts w:ascii="Times New Roman" w:hAnsi="Times New Roman" w:cs="Times New Roman"/>
              </w:rPr>
              <w:t>Host an 8-hour Retreat for Each Team Designed to Increase Individual and Team Self-Knowledge, Coping Skills and Boundary Creation</w:t>
            </w:r>
          </w:p>
        </w:tc>
        <w:tc>
          <w:tcPr>
            <w:tcW w:w="2701" w:type="dxa"/>
          </w:tcPr>
          <w:p w14:paraId="6DD8DFB2" w14:textId="77777777" w:rsidR="00155A13" w:rsidRPr="00BA492A" w:rsidRDefault="00A1270C" w:rsidP="00BA492A">
            <w:pPr>
              <w:pStyle w:val="ListParagraph"/>
              <w:numPr>
                <w:ilvl w:val="0"/>
                <w:numId w:val="8"/>
              </w:numPr>
              <w:spacing w:line="360" w:lineRule="auto"/>
              <w:rPr>
                <w:rFonts w:ascii="Times New Roman" w:hAnsi="Times New Roman" w:cs="Times New Roman"/>
              </w:rPr>
            </w:pPr>
            <w:r w:rsidRPr="00BA492A">
              <w:rPr>
                <w:rFonts w:ascii="Times New Roman" w:hAnsi="Times New Roman" w:cs="Times New Roman"/>
              </w:rPr>
              <w:t>Team-Specific Program Goals Based on the Team Values Root Cause Analysis</w:t>
            </w:r>
          </w:p>
          <w:p w14:paraId="0FD5936C" w14:textId="7B776447" w:rsidR="00A1270C" w:rsidRPr="00BA492A" w:rsidRDefault="00A1270C" w:rsidP="00BA492A">
            <w:pPr>
              <w:pStyle w:val="ListParagraph"/>
              <w:numPr>
                <w:ilvl w:val="0"/>
                <w:numId w:val="8"/>
              </w:numPr>
              <w:spacing w:line="360" w:lineRule="auto"/>
              <w:rPr>
                <w:rFonts w:ascii="Times New Roman" w:hAnsi="Times New Roman" w:cs="Times New Roman"/>
              </w:rPr>
            </w:pPr>
            <w:r w:rsidRPr="00BA492A">
              <w:rPr>
                <w:rFonts w:ascii="Times New Roman" w:hAnsi="Times New Roman" w:cs="Times New Roman"/>
              </w:rPr>
              <w:t xml:space="preserve">Team Communication with My Coworkers Agreements </w:t>
            </w:r>
          </w:p>
        </w:tc>
      </w:tr>
      <w:tr w:rsidR="00155A13" w:rsidRPr="00BA492A" w14:paraId="70DF20B7" w14:textId="77777777" w:rsidTr="00155A13">
        <w:trPr>
          <w:trHeight w:val="518"/>
          <w:jc w:val="center"/>
        </w:trPr>
        <w:tc>
          <w:tcPr>
            <w:tcW w:w="2700" w:type="dxa"/>
          </w:tcPr>
          <w:p w14:paraId="2110A8E0" w14:textId="77777777" w:rsidR="00AB53EC" w:rsidRPr="00BA492A" w:rsidRDefault="00AB53EC" w:rsidP="00BA492A">
            <w:pPr>
              <w:spacing w:line="360" w:lineRule="auto"/>
              <w:jc w:val="center"/>
              <w:rPr>
                <w:rFonts w:ascii="Times New Roman" w:hAnsi="Times New Roman" w:cs="Times New Roman"/>
              </w:rPr>
            </w:pPr>
          </w:p>
          <w:p w14:paraId="72D41D01" w14:textId="77777777" w:rsidR="00AB53EC" w:rsidRPr="00BA492A" w:rsidRDefault="00AB53EC" w:rsidP="00BA492A">
            <w:pPr>
              <w:spacing w:line="360" w:lineRule="auto"/>
              <w:jc w:val="center"/>
              <w:rPr>
                <w:rFonts w:ascii="Times New Roman" w:hAnsi="Times New Roman" w:cs="Times New Roman"/>
              </w:rPr>
            </w:pPr>
          </w:p>
          <w:p w14:paraId="05B4B073" w14:textId="172B4A75" w:rsidR="00155A13" w:rsidRPr="00BA492A" w:rsidRDefault="004D12A6" w:rsidP="00BA492A">
            <w:pPr>
              <w:spacing w:line="360" w:lineRule="auto"/>
              <w:jc w:val="center"/>
              <w:rPr>
                <w:rFonts w:ascii="Times New Roman" w:hAnsi="Times New Roman" w:cs="Times New Roman"/>
              </w:rPr>
            </w:pPr>
            <w:r w:rsidRPr="00BA492A">
              <w:rPr>
                <w:rFonts w:ascii="Times New Roman" w:hAnsi="Times New Roman" w:cs="Times New Roman"/>
              </w:rPr>
              <w:t>Stage 4: Team Work Sessions Part 1</w:t>
            </w:r>
          </w:p>
        </w:tc>
        <w:tc>
          <w:tcPr>
            <w:tcW w:w="2700" w:type="dxa"/>
          </w:tcPr>
          <w:p w14:paraId="44340572" w14:textId="77777777" w:rsidR="00AB53EC" w:rsidRPr="00BA492A" w:rsidRDefault="00AB53EC" w:rsidP="00BA492A">
            <w:pPr>
              <w:spacing w:line="360" w:lineRule="auto"/>
              <w:jc w:val="center"/>
              <w:rPr>
                <w:rFonts w:ascii="Times New Roman" w:hAnsi="Times New Roman" w:cs="Times New Roman"/>
              </w:rPr>
            </w:pPr>
          </w:p>
          <w:p w14:paraId="148C3FB6" w14:textId="77777777" w:rsidR="00AB53EC" w:rsidRPr="00BA492A" w:rsidRDefault="00AB53EC" w:rsidP="00BA492A">
            <w:pPr>
              <w:spacing w:line="360" w:lineRule="auto"/>
              <w:jc w:val="center"/>
              <w:rPr>
                <w:rFonts w:ascii="Times New Roman" w:hAnsi="Times New Roman" w:cs="Times New Roman"/>
              </w:rPr>
            </w:pPr>
          </w:p>
          <w:p w14:paraId="7FE1EB63" w14:textId="2D193B61" w:rsidR="00155A13" w:rsidRPr="00BA492A" w:rsidRDefault="003957C5" w:rsidP="00BA492A">
            <w:pPr>
              <w:spacing w:line="360" w:lineRule="auto"/>
              <w:jc w:val="center"/>
              <w:rPr>
                <w:rFonts w:ascii="Times New Roman" w:hAnsi="Times New Roman" w:cs="Times New Roman"/>
              </w:rPr>
            </w:pPr>
            <w:r>
              <w:rPr>
                <w:rFonts w:ascii="Times New Roman" w:hAnsi="Times New Roman" w:cs="Times New Roman"/>
              </w:rPr>
              <w:t>Fourth-</w:t>
            </w:r>
            <w:r w:rsidR="00A35636">
              <w:rPr>
                <w:rFonts w:ascii="Times New Roman" w:hAnsi="Times New Roman" w:cs="Times New Roman"/>
              </w:rPr>
              <w:t xml:space="preserve">Sixth </w:t>
            </w:r>
            <w:r>
              <w:rPr>
                <w:rFonts w:ascii="Times New Roman" w:hAnsi="Times New Roman" w:cs="Times New Roman"/>
              </w:rPr>
              <w:t>Month</w:t>
            </w:r>
          </w:p>
        </w:tc>
        <w:tc>
          <w:tcPr>
            <w:tcW w:w="2701" w:type="dxa"/>
          </w:tcPr>
          <w:p w14:paraId="64846FA7" w14:textId="572A2CCE" w:rsidR="00155A13" w:rsidRPr="00BA492A" w:rsidRDefault="007F5B32" w:rsidP="00BA492A">
            <w:pPr>
              <w:pStyle w:val="ListParagraph"/>
              <w:numPr>
                <w:ilvl w:val="0"/>
                <w:numId w:val="9"/>
              </w:numPr>
              <w:spacing w:line="360" w:lineRule="auto"/>
              <w:rPr>
                <w:rFonts w:ascii="Times New Roman" w:hAnsi="Times New Roman" w:cs="Times New Roman"/>
              </w:rPr>
            </w:pPr>
            <w:r w:rsidRPr="00BA492A">
              <w:rPr>
                <w:rFonts w:ascii="Times New Roman" w:hAnsi="Times New Roman" w:cs="Times New Roman"/>
              </w:rPr>
              <w:t xml:space="preserve">Monthly </w:t>
            </w:r>
            <w:r w:rsidR="00525745" w:rsidRPr="00BA492A">
              <w:rPr>
                <w:rFonts w:ascii="Times New Roman" w:hAnsi="Times New Roman" w:cs="Times New Roman"/>
              </w:rPr>
              <w:t>S</w:t>
            </w:r>
            <w:r w:rsidRPr="00BA492A">
              <w:rPr>
                <w:rFonts w:ascii="Times New Roman" w:hAnsi="Times New Roman" w:cs="Times New Roman"/>
              </w:rPr>
              <w:t xml:space="preserve">mall </w:t>
            </w:r>
            <w:r w:rsidR="00525745" w:rsidRPr="00BA492A">
              <w:rPr>
                <w:rFonts w:ascii="Times New Roman" w:hAnsi="Times New Roman" w:cs="Times New Roman"/>
              </w:rPr>
              <w:t>G</w:t>
            </w:r>
            <w:r w:rsidRPr="00BA492A">
              <w:rPr>
                <w:rFonts w:ascii="Times New Roman" w:hAnsi="Times New Roman" w:cs="Times New Roman"/>
              </w:rPr>
              <w:t xml:space="preserve">roup </w:t>
            </w:r>
            <w:r w:rsidR="00525745" w:rsidRPr="00BA492A">
              <w:rPr>
                <w:rFonts w:ascii="Times New Roman" w:hAnsi="Times New Roman" w:cs="Times New Roman"/>
              </w:rPr>
              <w:t>W</w:t>
            </w:r>
            <w:r w:rsidRPr="00BA492A">
              <w:rPr>
                <w:rFonts w:ascii="Times New Roman" w:hAnsi="Times New Roman" w:cs="Times New Roman"/>
              </w:rPr>
              <w:t xml:space="preserve">ork </w:t>
            </w:r>
            <w:r w:rsidR="007552BD" w:rsidRPr="00BA492A">
              <w:rPr>
                <w:rFonts w:ascii="Times New Roman" w:hAnsi="Times New Roman" w:cs="Times New Roman"/>
              </w:rPr>
              <w:t>w</w:t>
            </w:r>
            <w:r w:rsidRPr="00BA492A">
              <w:rPr>
                <w:rFonts w:ascii="Times New Roman" w:hAnsi="Times New Roman" w:cs="Times New Roman"/>
              </w:rPr>
              <w:t xml:space="preserve">ith </w:t>
            </w:r>
            <w:r w:rsidR="00525745" w:rsidRPr="00BA492A">
              <w:rPr>
                <w:rFonts w:ascii="Times New Roman" w:hAnsi="Times New Roman" w:cs="Times New Roman"/>
              </w:rPr>
              <w:t>E</w:t>
            </w:r>
            <w:r w:rsidRPr="00BA492A">
              <w:rPr>
                <w:rFonts w:ascii="Times New Roman" w:hAnsi="Times New Roman" w:cs="Times New Roman"/>
              </w:rPr>
              <w:t xml:space="preserve">ach </w:t>
            </w:r>
            <w:r w:rsidR="00525745" w:rsidRPr="00BA492A">
              <w:rPr>
                <w:rFonts w:ascii="Times New Roman" w:hAnsi="Times New Roman" w:cs="Times New Roman"/>
              </w:rPr>
              <w:t>T</w:t>
            </w:r>
            <w:r w:rsidRPr="00BA492A">
              <w:rPr>
                <w:rFonts w:ascii="Times New Roman" w:hAnsi="Times New Roman" w:cs="Times New Roman"/>
              </w:rPr>
              <w:t xml:space="preserve">eam on </w:t>
            </w:r>
            <w:r w:rsidR="00525745" w:rsidRPr="00BA492A">
              <w:rPr>
                <w:rFonts w:ascii="Times New Roman" w:hAnsi="Times New Roman" w:cs="Times New Roman"/>
              </w:rPr>
              <w:t>T</w:t>
            </w:r>
            <w:r w:rsidRPr="00BA492A">
              <w:rPr>
                <w:rFonts w:ascii="Times New Roman" w:hAnsi="Times New Roman" w:cs="Times New Roman"/>
              </w:rPr>
              <w:t>eam-</w:t>
            </w:r>
            <w:r w:rsidR="00525745" w:rsidRPr="00BA492A">
              <w:rPr>
                <w:rFonts w:ascii="Times New Roman" w:hAnsi="Times New Roman" w:cs="Times New Roman"/>
              </w:rPr>
              <w:t>S</w:t>
            </w:r>
            <w:r w:rsidRPr="00BA492A">
              <w:rPr>
                <w:rFonts w:ascii="Times New Roman" w:hAnsi="Times New Roman" w:cs="Times New Roman"/>
              </w:rPr>
              <w:t xml:space="preserve">pecific </w:t>
            </w:r>
            <w:r w:rsidR="00525745" w:rsidRPr="00BA492A">
              <w:rPr>
                <w:rFonts w:ascii="Times New Roman" w:hAnsi="Times New Roman" w:cs="Times New Roman"/>
              </w:rPr>
              <w:t>G</w:t>
            </w:r>
            <w:r w:rsidRPr="00BA492A">
              <w:rPr>
                <w:rFonts w:ascii="Times New Roman" w:hAnsi="Times New Roman" w:cs="Times New Roman"/>
              </w:rPr>
              <w:t xml:space="preserve">oals and </w:t>
            </w:r>
            <w:r w:rsidR="00525745" w:rsidRPr="00BA492A">
              <w:rPr>
                <w:rFonts w:ascii="Times New Roman" w:hAnsi="Times New Roman" w:cs="Times New Roman"/>
              </w:rPr>
              <w:t>C</w:t>
            </w:r>
            <w:r w:rsidRPr="00BA492A">
              <w:rPr>
                <w:rFonts w:ascii="Times New Roman" w:hAnsi="Times New Roman" w:cs="Times New Roman"/>
              </w:rPr>
              <w:t>ommunication</w:t>
            </w:r>
          </w:p>
          <w:p w14:paraId="19103D56" w14:textId="79569EFA" w:rsidR="007F5B32" w:rsidRPr="00BA492A" w:rsidRDefault="00525745" w:rsidP="00BA492A">
            <w:pPr>
              <w:pStyle w:val="ListParagraph"/>
              <w:numPr>
                <w:ilvl w:val="0"/>
                <w:numId w:val="9"/>
              </w:numPr>
              <w:spacing w:line="360" w:lineRule="auto"/>
              <w:rPr>
                <w:rFonts w:ascii="Times New Roman" w:hAnsi="Times New Roman" w:cs="Times New Roman"/>
              </w:rPr>
            </w:pPr>
            <w:r w:rsidRPr="00BA492A">
              <w:rPr>
                <w:rFonts w:ascii="Times New Roman" w:hAnsi="Times New Roman" w:cs="Times New Roman"/>
              </w:rPr>
              <w:t>Weekly Small Group Work as Needed</w:t>
            </w:r>
          </w:p>
        </w:tc>
        <w:tc>
          <w:tcPr>
            <w:tcW w:w="2701" w:type="dxa"/>
          </w:tcPr>
          <w:p w14:paraId="1F0DD633" w14:textId="1ABB957C" w:rsidR="00155A13" w:rsidRPr="00BA492A" w:rsidRDefault="00525745" w:rsidP="00BA492A">
            <w:pPr>
              <w:pStyle w:val="ListParagraph"/>
              <w:numPr>
                <w:ilvl w:val="0"/>
                <w:numId w:val="10"/>
              </w:numPr>
              <w:spacing w:line="360" w:lineRule="auto"/>
              <w:rPr>
                <w:rFonts w:ascii="Times New Roman" w:hAnsi="Times New Roman" w:cs="Times New Roman"/>
              </w:rPr>
            </w:pPr>
            <w:r w:rsidRPr="00BA492A">
              <w:rPr>
                <w:rFonts w:ascii="Times New Roman" w:hAnsi="Times New Roman" w:cs="Times New Roman"/>
              </w:rPr>
              <w:t>Quarterly Progress Reports for Each Team</w:t>
            </w:r>
          </w:p>
        </w:tc>
      </w:tr>
      <w:tr w:rsidR="00155A13" w:rsidRPr="00BA492A" w14:paraId="5A25BFC1" w14:textId="77777777" w:rsidTr="00155A13">
        <w:trPr>
          <w:trHeight w:val="497"/>
          <w:jc w:val="center"/>
        </w:trPr>
        <w:tc>
          <w:tcPr>
            <w:tcW w:w="2700" w:type="dxa"/>
          </w:tcPr>
          <w:p w14:paraId="358B0078" w14:textId="77777777" w:rsidR="00AB53EC" w:rsidRPr="00BA492A" w:rsidRDefault="00AB53EC" w:rsidP="00BA492A">
            <w:pPr>
              <w:spacing w:line="360" w:lineRule="auto"/>
              <w:jc w:val="center"/>
              <w:rPr>
                <w:rFonts w:ascii="Times New Roman" w:hAnsi="Times New Roman" w:cs="Times New Roman"/>
              </w:rPr>
            </w:pPr>
          </w:p>
          <w:p w14:paraId="2EBEFB47" w14:textId="77777777" w:rsidR="00AB53EC" w:rsidRPr="00BA492A" w:rsidRDefault="00AB53EC" w:rsidP="00BA492A">
            <w:pPr>
              <w:spacing w:line="360" w:lineRule="auto"/>
              <w:jc w:val="center"/>
              <w:rPr>
                <w:rFonts w:ascii="Times New Roman" w:hAnsi="Times New Roman" w:cs="Times New Roman"/>
              </w:rPr>
            </w:pPr>
          </w:p>
          <w:p w14:paraId="526CB476" w14:textId="77777777" w:rsidR="00AB53EC" w:rsidRPr="00BA492A" w:rsidRDefault="00AB53EC" w:rsidP="00BA492A">
            <w:pPr>
              <w:spacing w:line="360" w:lineRule="auto"/>
              <w:jc w:val="center"/>
              <w:rPr>
                <w:rFonts w:ascii="Times New Roman" w:hAnsi="Times New Roman" w:cs="Times New Roman"/>
              </w:rPr>
            </w:pPr>
          </w:p>
          <w:p w14:paraId="3AF7038B" w14:textId="75763218" w:rsidR="00155A13" w:rsidRPr="00BA492A" w:rsidRDefault="004D12A6" w:rsidP="00BA492A">
            <w:pPr>
              <w:spacing w:line="360" w:lineRule="auto"/>
              <w:jc w:val="center"/>
              <w:rPr>
                <w:rFonts w:ascii="Times New Roman" w:hAnsi="Times New Roman" w:cs="Times New Roman"/>
              </w:rPr>
            </w:pPr>
            <w:r w:rsidRPr="00BA492A">
              <w:rPr>
                <w:rFonts w:ascii="Times New Roman" w:hAnsi="Times New Roman" w:cs="Times New Roman"/>
              </w:rPr>
              <w:t>Stage 5: Mini Refocusing Retreats</w:t>
            </w:r>
          </w:p>
        </w:tc>
        <w:tc>
          <w:tcPr>
            <w:tcW w:w="2700" w:type="dxa"/>
          </w:tcPr>
          <w:p w14:paraId="6B6AB012" w14:textId="77777777" w:rsidR="00AB53EC" w:rsidRPr="00BA492A" w:rsidRDefault="00AB53EC" w:rsidP="00BA492A">
            <w:pPr>
              <w:spacing w:line="360" w:lineRule="auto"/>
              <w:jc w:val="center"/>
              <w:rPr>
                <w:rFonts w:ascii="Times New Roman" w:hAnsi="Times New Roman" w:cs="Times New Roman"/>
              </w:rPr>
            </w:pPr>
          </w:p>
          <w:p w14:paraId="2C4E239B" w14:textId="77777777" w:rsidR="00AB53EC" w:rsidRPr="00BA492A" w:rsidRDefault="00AB53EC" w:rsidP="00BA492A">
            <w:pPr>
              <w:spacing w:line="360" w:lineRule="auto"/>
              <w:jc w:val="center"/>
              <w:rPr>
                <w:rFonts w:ascii="Times New Roman" w:hAnsi="Times New Roman" w:cs="Times New Roman"/>
              </w:rPr>
            </w:pPr>
          </w:p>
          <w:p w14:paraId="6667D8B8" w14:textId="77777777" w:rsidR="00AB53EC" w:rsidRPr="00BA492A" w:rsidRDefault="00AB53EC" w:rsidP="00BA492A">
            <w:pPr>
              <w:spacing w:line="360" w:lineRule="auto"/>
              <w:jc w:val="center"/>
              <w:rPr>
                <w:rFonts w:ascii="Times New Roman" w:hAnsi="Times New Roman" w:cs="Times New Roman"/>
              </w:rPr>
            </w:pPr>
          </w:p>
          <w:p w14:paraId="314FB71A" w14:textId="22AC3972" w:rsidR="00155A13" w:rsidRPr="00BA492A" w:rsidRDefault="00A35636" w:rsidP="00BA492A">
            <w:pPr>
              <w:spacing w:line="360" w:lineRule="auto"/>
              <w:jc w:val="center"/>
              <w:rPr>
                <w:rFonts w:ascii="Times New Roman" w:hAnsi="Times New Roman" w:cs="Times New Roman"/>
              </w:rPr>
            </w:pPr>
            <w:r>
              <w:rPr>
                <w:rFonts w:ascii="Times New Roman" w:hAnsi="Times New Roman" w:cs="Times New Roman"/>
              </w:rPr>
              <w:t>Seventh</w:t>
            </w:r>
            <w:r w:rsidR="003957C5">
              <w:rPr>
                <w:rFonts w:ascii="Times New Roman" w:hAnsi="Times New Roman" w:cs="Times New Roman"/>
              </w:rPr>
              <w:t xml:space="preserve"> Month</w:t>
            </w:r>
          </w:p>
        </w:tc>
        <w:tc>
          <w:tcPr>
            <w:tcW w:w="2701" w:type="dxa"/>
          </w:tcPr>
          <w:p w14:paraId="172BDA6F" w14:textId="4BBAC12B" w:rsidR="00155A13" w:rsidRPr="00BA492A" w:rsidRDefault="007552BD" w:rsidP="00BA492A">
            <w:pPr>
              <w:pStyle w:val="ListParagraph"/>
              <w:numPr>
                <w:ilvl w:val="0"/>
                <w:numId w:val="11"/>
              </w:numPr>
              <w:spacing w:line="360" w:lineRule="auto"/>
              <w:rPr>
                <w:rFonts w:ascii="Times New Roman" w:hAnsi="Times New Roman" w:cs="Times New Roman"/>
              </w:rPr>
            </w:pPr>
            <w:r w:rsidRPr="00BA492A">
              <w:rPr>
                <w:rFonts w:ascii="Times New Roman" w:hAnsi="Times New Roman" w:cs="Times New Roman"/>
              </w:rPr>
              <w:t>Assess What is Working in the Program and What is Not</w:t>
            </w:r>
          </w:p>
          <w:p w14:paraId="5A301E7C" w14:textId="722211BF" w:rsidR="007552BD" w:rsidRPr="00BA492A" w:rsidRDefault="007552BD" w:rsidP="00BA492A">
            <w:pPr>
              <w:pStyle w:val="ListParagraph"/>
              <w:numPr>
                <w:ilvl w:val="0"/>
                <w:numId w:val="11"/>
              </w:numPr>
              <w:spacing w:line="360" w:lineRule="auto"/>
              <w:rPr>
                <w:rFonts w:ascii="Times New Roman" w:hAnsi="Times New Roman" w:cs="Times New Roman"/>
              </w:rPr>
            </w:pPr>
            <w:r w:rsidRPr="00BA492A">
              <w:rPr>
                <w:rFonts w:ascii="Times New Roman" w:hAnsi="Times New Roman" w:cs="Times New Roman"/>
              </w:rPr>
              <w:t>Complete Mid-Project Team Member Outcome Evaluations</w:t>
            </w:r>
          </w:p>
        </w:tc>
        <w:tc>
          <w:tcPr>
            <w:tcW w:w="2701" w:type="dxa"/>
          </w:tcPr>
          <w:p w14:paraId="2B5F5DF5" w14:textId="77777777" w:rsidR="00155A13" w:rsidRPr="00BA492A" w:rsidRDefault="007C14A0" w:rsidP="00BA492A">
            <w:pPr>
              <w:pStyle w:val="ListParagraph"/>
              <w:numPr>
                <w:ilvl w:val="0"/>
                <w:numId w:val="12"/>
              </w:numPr>
              <w:spacing w:line="360" w:lineRule="auto"/>
              <w:rPr>
                <w:rFonts w:ascii="Times New Roman" w:hAnsi="Times New Roman" w:cs="Times New Roman"/>
              </w:rPr>
            </w:pPr>
            <w:r w:rsidRPr="00BA492A">
              <w:rPr>
                <w:rFonts w:ascii="Times New Roman" w:hAnsi="Times New Roman" w:cs="Times New Roman"/>
              </w:rPr>
              <w:t>Mid-Project Report and Team Outcomes Assessment Results</w:t>
            </w:r>
          </w:p>
          <w:p w14:paraId="030E642D" w14:textId="15D10718" w:rsidR="007C14A0" w:rsidRPr="00BA492A" w:rsidRDefault="006E4725" w:rsidP="00BA492A">
            <w:pPr>
              <w:pStyle w:val="ListParagraph"/>
              <w:numPr>
                <w:ilvl w:val="0"/>
                <w:numId w:val="12"/>
              </w:numPr>
              <w:spacing w:line="360" w:lineRule="auto"/>
              <w:rPr>
                <w:rFonts w:ascii="Times New Roman" w:hAnsi="Times New Roman" w:cs="Times New Roman"/>
              </w:rPr>
            </w:pPr>
            <w:r w:rsidRPr="00BA492A">
              <w:rPr>
                <w:rFonts w:ascii="Times New Roman" w:hAnsi="Times New Roman" w:cs="Times New Roman"/>
              </w:rPr>
              <w:t>Modified Program Plan for Each Team</w:t>
            </w:r>
          </w:p>
        </w:tc>
      </w:tr>
      <w:tr w:rsidR="004D12A6" w:rsidRPr="00BA492A" w14:paraId="5A1E42E9" w14:textId="77777777" w:rsidTr="00155A13">
        <w:trPr>
          <w:trHeight w:val="497"/>
          <w:jc w:val="center"/>
        </w:trPr>
        <w:tc>
          <w:tcPr>
            <w:tcW w:w="2700" w:type="dxa"/>
          </w:tcPr>
          <w:p w14:paraId="4025BF04" w14:textId="77777777" w:rsidR="00AB53EC" w:rsidRPr="00BA492A" w:rsidRDefault="00AB53EC" w:rsidP="00BA492A">
            <w:pPr>
              <w:spacing w:line="360" w:lineRule="auto"/>
              <w:jc w:val="center"/>
              <w:rPr>
                <w:rFonts w:ascii="Times New Roman" w:hAnsi="Times New Roman" w:cs="Times New Roman"/>
              </w:rPr>
            </w:pPr>
          </w:p>
          <w:p w14:paraId="2862A790" w14:textId="77777777" w:rsidR="00AB53EC" w:rsidRPr="00BA492A" w:rsidRDefault="00AB53EC" w:rsidP="00BA492A">
            <w:pPr>
              <w:spacing w:line="360" w:lineRule="auto"/>
              <w:jc w:val="center"/>
              <w:rPr>
                <w:rFonts w:ascii="Times New Roman" w:hAnsi="Times New Roman" w:cs="Times New Roman"/>
              </w:rPr>
            </w:pPr>
          </w:p>
          <w:p w14:paraId="3195904D" w14:textId="77777777" w:rsidR="00AB53EC" w:rsidRPr="00BA492A" w:rsidRDefault="00AB53EC" w:rsidP="00BA492A">
            <w:pPr>
              <w:spacing w:line="360" w:lineRule="auto"/>
              <w:jc w:val="center"/>
              <w:rPr>
                <w:rFonts w:ascii="Times New Roman" w:hAnsi="Times New Roman" w:cs="Times New Roman"/>
              </w:rPr>
            </w:pPr>
          </w:p>
          <w:p w14:paraId="742559A8" w14:textId="6BC2F749" w:rsidR="004D12A6" w:rsidRPr="00BA492A" w:rsidRDefault="004D12A6" w:rsidP="00BA492A">
            <w:pPr>
              <w:spacing w:line="360" w:lineRule="auto"/>
              <w:jc w:val="center"/>
              <w:rPr>
                <w:rFonts w:ascii="Times New Roman" w:hAnsi="Times New Roman" w:cs="Times New Roman"/>
              </w:rPr>
            </w:pPr>
            <w:r w:rsidRPr="00BA492A">
              <w:rPr>
                <w:rFonts w:ascii="Times New Roman" w:hAnsi="Times New Roman" w:cs="Times New Roman"/>
              </w:rPr>
              <w:t>Stage 6: Team Work Sessions Part 2</w:t>
            </w:r>
          </w:p>
        </w:tc>
        <w:tc>
          <w:tcPr>
            <w:tcW w:w="2700" w:type="dxa"/>
          </w:tcPr>
          <w:p w14:paraId="577E7204" w14:textId="77777777" w:rsidR="00AB53EC" w:rsidRPr="00BA492A" w:rsidRDefault="00AB53EC" w:rsidP="00BA492A">
            <w:pPr>
              <w:spacing w:line="360" w:lineRule="auto"/>
              <w:jc w:val="center"/>
              <w:rPr>
                <w:rFonts w:ascii="Times New Roman" w:hAnsi="Times New Roman" w:cs="Times New Roman"/>
              </w:rPr>
            </w:pPr>
          </w:p>
          <w:p w14:paraId="089556E3" w14:textId="77777777" w:rsidR="00AB53EC" w:rsidRPr="00BA492A" w:rsidRDefault="00AB53EC" w:rsidP="00BA492A">
            <w:pPr>
              <w:spacing w:line="360" w:lineRule="auto"/>
              <w:jc w:val="center"/>
              <w:rPr>
                <w:rFonts w:ascii="Times New Roman" w:hAnsi="Times New Roman" w:cs="Times New Roman"/>
              </w:rPr>
            </w:pPr>
          </w:p>
          <w:p w14:paraId="12CFA7B1" w14:textId="77777777" w:rsidR="00AB53EC" w:rsidRPr="00BA492A" w:rsidRDefault="00AB53EC" w:rsidP="00BA492A">
            <w:pPr>
              <w:spacing w:line="360" w:lineRule="auto"/>
              <w:jc w:val="center"/>
              <w:rPr>
                <w:rFonts w:ascii="Times New Roman" w:hAnsi="Times New Roman" w:cs="Times New Roman"/>
              </w:rPr>
            </w:pPr>
          </w:p>
          <w:p w14:paraId="57ED88FA" w14:textId="3264EA0A" w:rsidR="004D12A6" w:rsidRPr="00BA492A" w:rsidRDefault="00A35636" w:rsidP="00BA492A">
            <w:pPr>
              <w:spacing w:line="360" w:lineRule="auto"/>
              <w:jc w:val="center"/>
              <w:rPr>
                <w:rFonts w:ascii="Times New Roman" w:hAnsi="Times New Roman" w:cs="Times New Roman"/>
              </w:rPr>
            </w:pPr>
            <w:r>
              <w:rPr>
                <w:rFonts w:ascii="Times New Roman" w:hAnsi="Times New Roman" w:cs="Times New Roman"/>
              </w:rPr>
              <w:t>Seventh</w:t>
            </w:r>
            <w:r w:rsidR="003957C5">
              <w:rPr>
                <w:rFonts w:ascii="Times New Roman" w:hAnsi="Times New Roman" w:cs="Times New Roman"/>
              </w:rPr>
              <w:t>-Twelfth Month</w:t>
            </w:r>
          </w:p>
        </w:tc>
        <w:tc>
          <w:tcPr>
            <w:tcW w:w="2701" w:type="dxa"/>
          </w:tcPr>
          <w:p w14:paraId="41F1D705" w14:textId="77777777" w:rsidR="006E4725" w:rsidRPr="00BA492A" w:rsidRDefault="006E4725" w:rsidP="00BA492A">
            <w:pPr>
              <w:pStyle w:val="ListParagraph"/>
              <w:numPr>
                <w:ilvl w:val="0"/>
                <w:numId w:val="13"/>
              </w:numPr>
              <w:spacing w:line="360" w:lineRule="auto"/>
              <w:rPr>
                <w:rFonts w:ascii="Times New Roman" w:hAnsi="Times New Roman" w:cs="Times New Roman"/>
              </w:rPr>
            </w:pPr>
            <w:r w:rsidRPr="00BA492A">
              <w:rPr>
                <w:rFonts w:ascii="Times New Roman" w:hAnsi="Times New Roman" w:cs="Times New Roman"/>
              </w:rPr>
              <w:t>Monthly Small Group Work with Each Team on Team-Specific Goals and Communication</w:t>
            </w:r>
          </w:p>
          <w:p w14:paraId="4EACBDE7" w14:textId="53140432" w:rsidR="004D12A6" w:rsidRPr="00BA492A" w:rsidRDefault="006E4725" w:rsidP="00BA492A">
            <w:pPr>
              <w:pStyle w:val="ListParagraph"/>
              <w:numPr>
                <w:ilvl w:val="0"/>
                <w:numId w:val="13"/>
              </w:numPr>
              <w:spacing w:line="360" w:lineRule="auto"/>
              <w:rPr>
                <w:rFonts w:ascii="Times New Roman" w:hAnsi="Times New Roman" w:cs="Times New Roman"/>
              </w:rPr>
            </w:pPr>
            <w:r w:rsidRPr="00BA492A">
              <w:rPr>
                <w:rFonts w:ascii="Times New Roman" w:hAnsi="Times New Roman" w:cs="Times New Roman"/>
              </w:rPr>
              <w:t>Weekly Small Group Work as Needed</w:t>
            </w:r>
          </w:p>
        </w:tc>
        <w:tc>
          <w:tcPr>
            <w:tcW w:w="2701" w:type="dxa"/>
          </w:tcPr>
          <w:p w14:paraId="53FE3403" w14:textId="243A8430" w:rsidR="004D12A6" w:rsidRPr="00BA492A" w:rsidRDefault="006E4725" w:rsidP="00BA492A">
            <w:pPr>
              <w:pStyle w:val="ListParagraph"/>
              <w:numPr>
                <w:ilvl w:val="0"/>
                <w:numId w:val="14"/>
              </w:numPr>
              <w:spacing w:line="360" w:lineRule="auto"/>
              <w:rPr>
                <w:rFonts w:ascii="Times New Roman" w:hAnsi="Times New Roman" w:cs="Times New Roman"/>
              </w:rPr>
            </w:pPr>
            <w:r w:rsidRPr="00BA492A">
              <w:rPr>
                <w:rFonts w:ascii="Times New Roman" w:hAnsi="Times New Roman" w:cs="Times New Roman"/>
              </w:rPr>
              <w:t>Quarterly Progress Reports for Each Team</w:t>
            </w:r>
          </w:p>
        </w:tc>
      </w:tr>
      <w:tr w:rsidR="004D12A6" w:rsidRPr="00BA492A" w14:paraId="573B7292" w14:textId="77777777" w:rsidTr="00155A13">
        <w:trPr>
          <w:trHeight w:val="497"/>
          <w:jc w:val="center"/>
        </w:trPr>
        <w:tc>
          <w:tcPr>
            <w:tcW w:w="2700" w:type="dxa"/>
          </w:tcPr>
          <w:p w14:paraId="769FFEB0" w14:textId="77777777" w:rsidR="00AB53EC" w:rsidRPr="00BA492A" w:rsidRDefault="00AB53EC" w:rsidP="00BA492A">
            <w:pPr>
              <w:spacing w:line="360" w:lineRule="auto"/>
              <w:jc w:val="center"/>
              <w:rPr>
                <w:rFonts w:ascii="Times New Roman" w:hAnsi="Times New Roman" w:cs="Times New Roman"/>
              </w:rPr>
            </w:pPr>
          </w:p>
          <w:p w14:paraId="1251E105" w14:textId="77777777" w:rsidR="00AB53EC" w:rsidRPr="00BA492A" w:rsidRDefault="00AB53EC" w:rsidP="00BA492A">
            <w:pPr>
              <w:spacing w:line="360" w:lineRule="auto"/>
              <w:jc w:val="center"/>
              <w:rPr>
                <w:rFonts w:ascii="Times New Roman" w:hAnsi="Times New Roman" w:cs="Times New Roman"/>
              </w:rPr>
            </w:pPr>
          </w:p>
          <w:p w14:paraId="25D797DD" w14:textId="77777777" w:rsidR="00AB53EC" w:rsidRPr="00BA492A" w:rsidRDefault="00AB53EC" w:rsidP="00BA492A">
            <w:pPr>
              <w:spacing w:line="360" w:lineRule="auto"/>
              <w:jc w:val="center"/>
              <w:rPr>
                <w:rFonts w:ascii="Times New Roman" w:hAnsi="Times New Roman" w:cs="Times New Roman"/>
              </w:rPr>
            </w:pPr>
          </w:p>
          <w:p w14:paraId="7A02A873" w14:textId="6A3246EB" w:rsidR="004D12A6" w:rsidRPr="00BA492A" w:rsidRDefault="004D12A6" w:rsidP="00BA492A">
            <w:pPr>
              <w:spacing w:line="360" w:lineRule="auto"/>
              <w:jc w:val="center"/>
              <w:rPr>
                <w:rFonts w:ascii="Times New Roman" w:hAnsi="Times New Roman" w:cs="Times New Roman"/>
              </w:rPr>
            </w:pPr>
            <w:r w:rsidRPr="00BA492A">
              <w:rPr>
                <w:rFonts w:ascii="Times New Roman" w:hAnsi="Times New Roman" w:cs="Times New Roman"/>
              </w:rPr>
              <w:t>Stage 7: Final Program Evaluation and Next Steps Planning</w:t>
            </w:r>
          </w:p>
        </w:tc>
        <w:tc>
          <w:tcPr>
            <w:tcW w:w="2700" w:type="dxa"/>
          </w:tcPr>
          <w:p w14:paraId="54BA624D" w14:textId="77777777" w:rsidR="00AB53EC" w:rsidRPr="00BA492A" w:rsidRDefault="00AB53EC" w:rsidP="00BA492A">
            <w:pPr>
              <w:spacing w:line="360" w:lineRule="auto"/>
              <w:jc w:val="center"/>
              <w:rPr>
                <w:rFonts w:ascii="Times New Roman" w:hAnsi="Times New Roman" w:cs="Times New Roman"/>
              </w:rPr>
            </w:pPr>
          </w:p>
          <w:p w14:paraId="4FE6AC2F" w14:textId="77777777" w:rsidR="00AB53EC" w:rsidRPr="00BA492A" w:rsidRDefault="00AB53EC" w:rsidP="00BA492A">
            <w:pPr>
              <w:spacing w:line="360" w:lineRule="auto"/>
              <w:jc w:val="center"/>
              <w:rPr>
                <w:rFonts w:ascii="Times New Roman" w:hAnsi="Times New Roman" w:cs="Times New Roman"/>
              </w:rPr>
            </w:pPr>
          </w:p>
          <w:p w14:paraId="41F34756" w14:textId="77777777" w:rsidR="00AB53EC" w:rsidRPr="00BA492A" w:rsidRDefault="00AB53EC" w:rsidP="00BA492A">
            <w:pPr>
              <w:spacing w:line="360" w:lineRule="auto"/>
              <w:jc w:val="center"/>
              <w:rPr>
                <w:rFonts w:ascii="Times New Roman" w:hAnsi="Times New Roman" w:cs="Times New Roman"/>
              </w:rPr>
            </w:pPr>
          </w:p>
          <w:p w14:paraId="53053897" w14:textId="4076CA4B" w:rsidR="004D12A6" w:rsidRPr="00BA492A" w:rsidRDefault="003957C5" w:rsidP="00BA492A">
            <w:pPr>
              <w:spacing w:line="360" w:lineRule="auto"/>
              <w:jc w:val="center"/>
              <w:rPr>
                <w:rFonts w:ascii="Times New Roman" w:hAnsi="Times New Roman" w:cs="Times New Roman"/>
              </w:rPr>
            </w:pPr>
            <w:r>
              <w:rPr>
                <w:rFonts w:ascii="Times New Roman" w:hAnsi="Times New Roman" w:cs="Times New Roman"/>
              </w:rPr>
              <w:t>Twelfth Month</w:t>
            </w:r>
          </w:p>
        </w:tc>
        <w:tc>
          <w:tcPr>
            <w:tcW w:w="2701" w:type="dxa"/>
          </w:tcPr>
          <w:p w14:paraId="3916AE65" w14:textId="77777777" w:rsidR="004D12A6" w:rsidRPr="00BA492A" w:rsidRDefault="003103BE" w:rsidP="00BA492A">
            <w:pPr>
              <w:pStyle w:val="ListParagraph"/>
              <w:numPr>
                <w:ilvl w:val="0"/>
                <w:numId w:val="15"/>
              </w:numPr>
              <w:spacing w:line="360" w:lineRule="auto"/>
              <w:rPr>
                <w:rFonts w:ascii="Times New Roman" w:hAnsi="Times New Roman" w:cs="Times New Roman"/>
              </w:rPr>
            </w:pPr>
            <w:r w:rsidRPr="00BA492A">
              <w:rPr>
                <w:rFonts w:ascii="Times New Roman" w:hAnsi="Times New Roman" w:cs="Times New Roman"/>
              </w:rPr>
              <w:t>Repeat Team Outcomes Assessments</w:t>
            </w:r>
          </w:p>
          <w:p w14:paraId="0A58D997" w14:textId="19ED0A0F" w:rsidR="003103BE" w:rsidRPr="00BA492A" w:rsidRDefault="003103BE" w:rsidP="00BA492A">
            <w:pPr>
              <w:pStyle w:val="ListParagraph"/>
              <w:numPr>
                <w:ilvl w:val="0"/>
                <w:numId w:val="15"/>
              </w:numPr>
              <w:spacing w:line="360" w:lineRule="auto"/>
              <w:rPr>
                <w:rFonts w:ascii="Times New Roman" w:hAnsi="Times New Roman" w:cs="Times New Roman"/>
              </w:rPr>
            </w:pPr>
            <w:r w:rsidRPr="00BA492A">
              <w:rPr>
                <w:rFonts w:ascii="Times New Roman" w:hAnsi="Times New Roman" w:cs="Times New Roman"/>
              </w:rPr>
              <w:t>Create Goals for Next Steps</w:t>
            </w:r>
          </w:p>
        </w:tc>
        <w:tc>
          <w:tcPr>
            <w:tcW w:w="2701" w:type="dxa"/>
          </w:tcPr>
          <w:p w14:paraId="6D734CD7" w14:textId="77777777" w:rsidR="004D12A6" w:rsidRPr="00BA492A" w:rsidRDefault="003103BE" w:rsidP="00BA492A">
            <w:pPr>
              <w:pStyle w:val="ListParagraph"/>
              <w:numPr>
                <w:ilvl w:val="0"/>
                <w:numId w:val="16"/>
              </w:numPr>
              <w:spacing w:line="360" w:lineRule="auto"/>
              <w:rPr>
                <w:rFonts w:ascii="Times New Roman" w:hAnsi="Times New Roman" w:cs="Times New Roman"/>
              </w:rPr>
            </w:pPr>
            <w:r w:rsidRPr="00BA492A">
              <w:rPr>
                <w:rFonts w:ascii="Times New Roman" w:hAnsi="Times New Roman" w:cs="Times New Roman"/>
              </w:rPr>
              <w:t>Final Program Report and Outcome Assessment Results</w:t>
            </w:r>
          </w:p>
          <w:p w14:paraId="0DA03C71" w14:textId="1F7533D1" w:rsidR="003103BE" w:rsidRPr="00BA492A" w:rsidRDefault="003103BE" w:rsidP="00BA492A">
            <w:pPr>
              <w:pStyle w:val="ListParagraph"/>
              <w:numPr>
                <w:ilvl w:val="0"/>
                <w:numId w:val="16"/>
              </w:numPr>
              <w:spacing w:line="360" w:lineRule="auto"/>
              <w:rPr>
                <w:rFonts w:ascii="Times New Roman" w:hAnsi="Times New Roman" w:cs="Times New Roman"/>
              </w:rPr>
            </w:pPr>
            <w:r w:rsidRPr="00BA492A">
              <w:rPr>
                <w:rFonts w:ascii="Times New Roman" w:hAnsi="Times New Roman" w:cs="Times New Roman"/>
              </w:rPr>
              <w:t xml:space="preserve">Customized Plan for Each Team </w:t>
            </w:r>
            <w:r w:rsidR="001A3B3D" w:rsidRPr="00BA492A">
              <w:rPr>
                <w:rFonts w:ascii="Times New Roman" w:hAnsi="Times New Roman" w:cs="Times New Roman"/>
              </w:rPr>
              <w:t>w</w:t>
            </w:r>
            <w:r w:rsidRPr="00BA492A">
              <w:rPr>
                <w:rFonts w:ascii="Times New Roman" w:hAnsi="Times New Roman" w:cs="Times New Roman"/>
              </w:rPr>
              <w:t>ith Recommended Next Steps</w:t>
            </w:r>
          </w:p>
        </w:tc>
      </w:tr>
    </w:tbl>
    <w:p w14:paraId="49D113A3" w14:textId="3FB2420C" w:rsidR="0072236C" w:rsidRPr="004B705E" w:rsidRDefault="004A4C87" w:rsidP="0057208C">
      <w:pPr>
        <w:spacing w:line="360" w:lineRule="auto"/>
        <w:rPr>
          <w:rFonts w:ascii="Times New Roman" w:hAnsi="Times New Roman" w:cs="Times New Roman"/>
          <w:b/>
          <w:bCs/>
        </w:rPr>
      </w:pPr>
      <w:r w:rsidRPr="004A4C87">
        <w:rPr>
          <w:rFonts w:ascii="Times New Roman" w:hAnsi="Times New Roman" w:cs="Times New Roman"/>
          <w:b/>
          <w:bCs/>
        </w:rPr>
        <w:lastRenderedPageBreak/>
        <w:t>Program Theory and Supporting Evidence Provided as Addendum Following the Reference Section Below</w:t>
      </w:r>
    </w:p>
    <w:p w14:paraId="7786D886" w14:textId="77777777" w:rsidR="004B705E" w:rsidRDefault="004B705E" w:rsidP="004B705E">
      <w:pPr>
        <w:spacing w:line="360" w:lineRule="auto"/>
        <w:rPr>
          <w:rFonts w:ascii="Times New Roman" w:hAnsi="Times New Roman" w:cs="Times New Roman"/>
          <w:b/>
          <w:bCs/>
          <w:u w:val="single"/>
        </w:rPr>
      </w:pPr>
    </w:p>
    <w:p w14:paraId="4269E05A" w14:textId="349C9EDA" w:rsidR="00093A20" w:rsidRPr="00BA492A" w:rsidRDefault="00093A20" w:rsidP="004B705E">
      <w:pPr>
        <w:spacing w:line="360" w:lineRule="auto"/>
        <w:rPr>
          <w:rFonts w:ascii="Times New Roman" w:hAnsi="Times New Roman" w:cs="Times New Roman"/>
          <w:b/>
          <w:bCs/>
          <w:u w:val="single"/>
        </w:rPr>
      </w:pPr>
      <w:r w:rsidRPr="00BA492A">
        <w:rPr>
          <w:rFonts w:ascii="Times New Roman" w:hAnsi="Times New Roman" w:cs="Times New Roman"/>
          <w:b/>
          <w:bCs/>
          <w:u w:val="single"/>
        </w:rPr>
        <w:t>References</w:t>
      </w:r>
    </w:p>
    <w:p w14:paraId="63D63889" w14:textId="2C43C047" w:rsidR="002F43C5" w:rsidRPr="00BA492A" w:rsidRDefault="002F43C5" w:rsidP="00BA492A">
      <w:pPr>
        <w:spacing w:line="360" w:lineRule="auto"/>
        <w:jc w:val="center"/>
        <w:rPr>
          <w:rFonts w:ascii="Times New Roman" w:hAnsi="Times New Roman" w:cs="Times New Roman"/>
          <w:b/>
          <w:bCs/>
          <w:u w:val="single"/>
        </w:rPr>
      </w:pPr>
    </w:p>
    <w:p w14:paraId="7BFFE930" w14:textId="77777777" w:rsidR="003725B9" w:rsidRPr="003D2471" w:rsidRDefault="003725B9" w:rsidP="003725B9">
      <w:pPr>
        <w:pStyle w:val="Reference"/>
        <w:rPr>
          <w:color w:val="000000" w:themeColor="text1"/>
        </w:rPr>
      </w:pPr>
      <w:r w:rsidRPr="003D2471">
        <w:rPr>
          <w:color w:val="000000" w:themeColor="text1"/>
        </w:rPr>
        <w:t xml:space="preserve">Dubey, S., Biswas, P., Ghosh, R., Chatterjee, S., Dubey, M., Chatterjee, S., . . . </w:t>
      </w:r>
      <w:proofErr w:type="spellStart"/>
      <w:r w:rsidRPr="003D2471">
        <w:rPr>
          <w:color w:val="000000" w:themeColor="text1"/>
        </w:rPr>
        <w:t>Lavie</w:t>
      </w:r>
      <w:proofErr w:type="spellEnd"/>
      <w:r w:rsidRPr="003D2471">
        <w:rPr>
          <w:color w:val="000000" w:themeColor="text1"/>
        </w:rPr>
        <w:t xml:space="preserve">, C. (2020, May 27). Psychosocial impact of COVID-19. Retrieved July 11, 2020, from </w:t>
      </w:r>
      <w:hyperlink r:id="rId7" w:history="1">
        <w:r w:rsidRPr="003D2471">
          <w:rPr>
            <w:rStyle w:val="Hyperlink"/>
            <w:color w:val="000000" w:themeColor="text1"/>
          </w:rPr>
          <w:t>https://www.ncbi.nlm.nih.gov/pmc/articles/PMC7255207/</w:t>
        </w:r>
      </w:hyperlink>
    </w:p>
    <w:p w14:paraId="23A1C230" w14:textId="77777777" w:rsidR="003725B9" w:rsidRPr="003725B9" w:rsidRDefault="003725B9" w:rsidP="003725B9">
      <w:pPr>
        <w:pStyle w:val="Reference"/>
        <w:rPr>
          <w:rStyle w:val="Hyperlink"/>
          <w:color w:val="000000" w:themeColor="text1"/>
        </w:rPr>
      </w:pPr>
      <w:r w:rsidRPr="003725B9">
        <w:rPr>
          <w:color w:val="000000" w:themeColor="text1"/>
        </w:rPr>
        <w:t xml:space="preserve">Ericksen, K. (2018, February 27). Nursing Burnout: Why It Happens and How to Avoid It. Retrieved July 12, 2020, from </w:t>
      </w:r>
      <w:hyperlink r:id="rId8" w:history="1">
        <w:r w:rsidRPr="003725B9">
          <w:rPr>
            <w:rStyle w:val="Hyperlink"/>
            <w:color w:val="000000" w:themeColor="text1"/>
          </w:rPr>
          <w:t>https://www.rasmussen.edu/degrees/nursing/blog/nursing-burnout-why-it-happens-and-what-to-do-about-it/</w:t>
        </w:r>
      </w:hyperlink>
    </w:p>
    <w:p w14:paraId="229EA684" w14:textId="77777777" w:rsidR="00D073DC" w:rsidRDefault="003725B9" w:rsidP="00D073DC">
      <w:pPr>
        <w:pStyle w:val="Reference"/>
        <w:rPr>
          <w:color w:val="000000" w:themeColor="text1"/>
          <w:shd w:val="clear" w:color="auto" w:fill="FFFFFF"/>
        </w:rPr>
      </w:pPr>
      <w:r w:rsidRPr="003725B9">
        <w:rPr>
          <w:color w:val="000000" w:themeColor="text1"/>
          <w:shd w:val="clear" w:color="auto" w:fill="FFFFFF"/>
        </w:rPr>
        <w:t>Flannery, Marie. (2017). Self-determination theory: Intrinsic motivation and behavioral change.</w:t>
      </w:r>
      <w:r w:rsidRPr="003725B9">
        <w:rPr>
          <w:i/>
          <w:iCs/>
          <w:color w:val="000000" w:themeColor="text1"/>
          <w:shd w:val="clear" w:color="auto" w:fill="FFFFFF"/>
        </w:rPr>
        <w:t> Oncology Nursing Forum, 44</w:t>
      </w:r>
      <w:r w:rsidRPr="003725B9">
        <w:rPr>
          <w:color w:val="000000" w:themeColor="text1"/>
          <w:shd w:val="clear" w:color="auto" w:fill="FFFFFF"/>
        </w:rPr>
        <w:t xml:space="preserve">(2), 155-156. </w:t>
      </w:r>
      <w:proofErr w:type="spellStart"/>
      <w:proofErr w:type="gramStart"/>
      <w:r w:rsidRPr="003725B9">
        <w:rPr>
          <w:color w:val="000000" w:themeColor="text1"/>
          <w:shd w:val="clear" w:color="auto" w:fill="FFFFFF"/>
        </w:rPr>
        <w:t>doi:http</w:t>
      </w:r>
      <w:proofErr w:type="spellEnd"/>
      <w:r w:rsidRPr="003725B9">
        <w:rPr>
          <w:color w:val="000000" w:themeColor="text1"/>
          <w:shd w:val="clear" w:color="auto" w:fill="FFFFFF"/>
        </w:rPr>
        <w:t>://dx.doi.org.library.capella.edu/10.1188/17.ONF.155-156</w:t>
      </w:r>
      <w:proofErr w:type="gramEnd"/>
    </w:p>
    <w:p w14:paraId="619DDA7C" w14:textId="3B66D3D8" w:rsidR="00D073DC" w:rsidRPr="00292974" w:rsidRDefault="00D073DC" w:rsidP="00D073DC">
      <w:pPr>
        <w:pStyle w:val="Reference"/>
        <w:rPr>
          <w:color w:val="000000" w:themeColor="text1"/>
          <w:shd w:val="clear" w:color="auto" w:fill="FFFFFF"/>
        </w:rPr>
      </w:pPr>
      <w:proofErr w:type="spellStart"/>
      <w:r w:rsidRPr="00292974">
        <w:rPr>
          <w:color w:val="000000" w:themeColor="text1"/>
        </w:rPr>
        <w:t>Gavidia</w:t>
      </w:r>
      <w:proofErr w:type="spellEnd"/>
      <w:r w:rsidRPr="00292974">
        <w:rPr>
          <w:color w:val="000000" w:themeColor="text1"/>
        </w:rPr>
        <w:t>, M. (2020, April). How has COVID-19 Affected mental Health, severity of stress among employees? Retrieved April 08, 2021, from https://www.ajmc.com/view/how-has-covid19-affected-mental-health-severity-of-stress-among-employees</w:t>
      </w:r>
    </w:p>
    <w:p w14:paraId="100B3A5B" w14:textId="77777777" w:rsidR="00BE791B" w:rsidRDefault="003725B9" w:rsidP="00BE791B">
      <w:pPr>
        <w:pStyle w:val="Reference"/>
        <w:rPr>
          <w:color w:val="000000" w:themeColor="text1"/>
        </w:rPr>
      </w:pPr>
      <w:r w:rsidRPr="003725B9">
        <w:rPr>
          <w:color w:val="000000" w:themeColor="text1"/>
        </w:rPr>
        <w:t xml:space="preserve">Leidy, K. (1992, September 01). Enjoyable Learning Experiences-An Aid to Retention? Retrieved July 17, 2020, from </w:t>
      </w:r>
      <w:hyperlink r:id="rId9" w:history="1">
        <w:r w:rsidR="00BE791B" w:rsidRPr="00421797">
          <w:rPr>
            <w:rStyle w:val="Hyperlink"/>
          </w:rPr>
          <w:t>https://www.healio.com/nursing/journals/jcen/1992-9-23-5/{f9ebd42c-422c-486f-bc0f-bf35afc00b0b}/enjoyable-learning-experiences-an-aid-to-retention</w:t>
        </w:r>
      </w:hyperlink>
    </w:p>
    <w:p w14:paraId="6CBC78F5" w14:textId="19CA5CB3" w:rsidR="00BE791B" w:rsidRPr="00292974" w:rsidRDefault="00BE791B" w:rsidP="00BE791B">
      <w:pPr>
        <w:pStyle w:val="Reference"/>
        <w:rPr>
          <w:color w:val="000000" w:themeColor="text1"/>
        </w:rPr>
      </w:pPr>
      <w:r w:rsidRPr="00292974">
        <w:rPr>
          <w:color w:val="000000" w:themeColor="text1"/>
        </w:rPr>
        <w:lastRenderedPageBreak/>
        <w:t>Mayer, K. (2020, April 07). Employee stress levels caused by covid19. Retrieved April 08, 2021, from https://hrexecutive.com/hres-number-of-the-day-coronavirus-stress/</w:t>
      </w:r>
    </w:p>
    <w:p w14:paraId="37FCEE7C" w14:textId="77777777" w:rsidR="00E42634" w:rsidRDefault="003725B9" w:rsidP="00E42634">
      <w:pPr>
        <w:pStyle w:val="Reference"/>
        <w:rPr>
          <w:rStyle w:val="Hyperlink"/>
          <w:color w:val="000000" w:themeColor="text1"/>
        </w:rPr>
      </w:pPr>
      <w:r w:rsidRPr="003725B9">
        <w:rPr>
          <w:color w:val="000000" w:themeColor="text1"/>
        </w:rPr>
        <w:t xml:space="preserve">Mitchell, G. (2020, April 24). 'Danger of nurses quitting after Covid-19' if mental health overlooked. Retrieved July 08, 2020, from </w:t>
      </w:r>
      <w:hyperlink r:id="rId10" w:history="1">
        <w:r w:rsidRPr="003725B9">
          <w:rPr>
            <w:rStyle w:val="Hyperlink"/>
            <w:color w:val="000000" w:themeColor="text1"/>
          </w:rPr>
          <w:t>https://www.nursingtimes.net/news/mental-health/danger-of-nurses-quitting-after-covid-19-if-mental-health-overlooked-24-04-2020/</w:t>
        </w:r>
      </w:hyperlink>
    </w:p>
    <w:p w14:paraId="3AEC391F" w14:textId="7D55E39C" w:rsidR="00E42634" w:rsidRPr="000428C5" w:rsidRDefault="00E42634" w:rsidP="00E42634">
      <w:pPr>
        <w:pStyle w:val="Reference"/>
        <w:rPr>
          <w:rStyle w:val="Hyperlink"/>
          <w:color w:val="000000" w:themeColor="text1"/>
        </w:rPr>
      </w:pPr>
      <w:r w:rsidRPr="000428C5">
        <w:rPr>
          <w:color w:val="000000" w:themeColor="text1"/>
        </w:rPr>
        <w:t xml:space="preserve">Panchal, N., Kamal, R., </w:t>
      </w:r>
      <w:proofErr w:type="spellStart"/>
      <w:r w:rsidRPr="000428C5">
        <w:rPr>
          <w:color w:val="000000" w:themeColor="text1"/>
        </w:rPr>
        <w:t>Orgera</w:t>
      </w:r>
      <w:proofErr w:type="spellEnd"/>
      <w:r w:rsidRPr="000428C5">
        <w:rPr>
          <w:color w:val="000000" w:themeColor="text1"/>
        </w:rPr>
        <w:t>, K., Cox, C., Garfield, R., Hamel, L., . . . Chidambaram, P. (2020, August). The Implications of COVID-19 for Mental Health and Substance Use. Retrieved April 07, 2021, from https://abtcounseling.com/wp-content/uploads/2020/09/The-Implications-of-COVID-19-for-Mental-Health-and-Substance-Use-_-KFF.pdf</w:t>
      </w:r>
    </w:p>
    <w:p w14:paraId="2B9BF587" w14:textId="51010A87" w:rsidR="003725B9" w:rsidRPr="000B093E" w:rsidRDefault="003725B9" w:rsidP="000B093E">
      <w:pPr>
        <w:pStyle w:val="Reference"/>
        <w:rPr>
          <w:color w:val="000000" w:themeColor="text1"/>
          <w:u w:val="single"/>
        </w:rPr>
      </w:pPr>
      <w:r w:rsidRPr="003725B9">
        <w:rPr>
          <w:color w:val="000000" w:themeColor="text1"/>
        </w:rPr>
        <w:t>Shell, L. (2020, April 13). Leading Through COVID-19: 4 Strategies to Inspire and Motivate. Retrieved July 08, 2020, from</w:t>
      </w:r>
    </w:p>
    <w:p w14:paraId="50637B42" w14:textId="4DB4C951" w:rsidR="003725B9" w:rsidRPr="003725B9" w:rsidRDefault="003725B9" w:rsidP="003725B9">
      <w:pPr>
        <w:pStyle w:val="Reference"/>
        <w:rPr>
          <w:color w:val="000000" w:themeColor="text1"/>
        </w:rPr>
      </w:pPr>
      <w:r w:rsidRPr="003725B9">
        <w:rPr>
          <w:color w:val="000000" w:themeColor="text1"/>
        </w:rPr>
        <w:t xml:space="preserve">Soler, R. E., </w:t>
      </w:r>
      <w:proofErr w:type="spellStart"/>
      <w:r w:rsidRPr="003725B9">
        <w:rPr>
          <w:color w:val="000000" w:themeColor="text1"/>
        </w:rPr>
        <w:t>Proia</w:t>
      </w:r>
      <w:proofErr w:type="spellEnd"/>
      <w:r w:rsidRPr="003725B9">
        <w:rPr>
          <w:color w:val="000000" w:themeColor="text1"/>
        </w:rPr>
        <w:t>, K., Jackson, M. C., Lanza, A., Klein, C., Leifer, J., &amp; Darling, M. (2018). Nudging to change: Using behavioral economics theory to move people and their health care partners toward effective type 2 diabetes prevention.</w:t>
      </w:r>
      <w:r w:rsidRPr="003725B9">
        <w:rPr>
          <w:i/>
          <w:iCs/>
          <w:color w:val="000000" w:themeColor="text1"/>
        </w:rPr>
        <w:t> Diabetes Spectrum, 31</w:t>
      </w:r>
      <w:r w:rsidRPr="003725B9">
        <w:rPr>
          <w:color w:val="000000" w:themeColor="text1"/>
        </w:rPr>
        <w:t>(4), 310-319. doi:10.2337/ds18-0022</w:t>
      </w:r>
    </w:p>
    <w:p w14:paraId="137C701E" w14:textId="77777777" w:rsidR="003725B9" w:rsidRPr="003725B9" w:rsidRDefault="003725B9" w:rsidP="003725B9">
      <w:pPr>
        <w:pStyle w:val="Reference"/>
        <w:rPr>
          <w:i/>
          <w:iCs/>
          <w:color w:val="000000" w:themeColor="text1"/>
        </w:rPr>
      </w:pPr>
      <w:r w:rsidRPr="003725B9">
        <w:rPr>
          <w:color w:val="000000" w:themeColor="text1"/>
        </w:rPr>
        <w:t>Stress impacts brain's ability to learn: Study. (2011). </w:t>
      </w:r>
      <w:r w:rsidRPr="003725B9">
        <w:rPr>
          <w:i/>
          <w:iCs/>
          <w:color w:val="000000" w:themeColor="text1"/>
        </w:rPr>
        <w:t>Calgary Herald</w:t>
      </w:r>
    </w:p>
    <w:p w14:paraId="27E5D9E9" w14:textId="77777777" w:rsidR="003725B9" w:rsidRPr="003725B9" w:rsidRDefault="003725B9" w:rsidP="003725B9">
      <w:pPr>
        <w:pStyle w:val="Reference"/>
        <w:rPr>
          <w:color w:val="000000" w:themeColor="text1"/>
        </w:rPr>
      </w:pPr>
      <w:proofErr w:type="spellStart"/>
      <w:r w:rsidRPr="003725B9">
        <w:rPr>
          <w:color w:val="000000" w:themeColor="text1"/>
        </w:rPr>
        <w:t>Uhl</w:t>
      </w:r>
      <w:proofErr w:type="spellEnd"/>
      <w:r w:rsidRPr="003725B9">
        <w:rPr>
          <w:color w:val="000000" w:themeColor="text1"/>
        </w:rPr>
        <w:t>-Bien, M. (2006). Relational leadership theory: Exploring the social processes of leadership and organizing.</w:t>
      </w:r>
      <w:r w:rsidRPr="003725B9">
        <w:rPr>
          <w:rStyle w:val="apple-converted-space"/>
          <w:i/>
          <w:iCs/>
          <w:color w:val="000000" w:themeColor="text1"/>
        </w:rPr>
        <w:t> </w:t>
      </w:r>
      <w:r w:rsidRPr="003725B9">
        <w:rPr>
          <w:i/>
          <w:iCs/>
          <w:color w:val="000000" w:themeColor="text1"/>
        </w:rPr>
        <w:t>The Leadership Quarterly,</w:t>
      </w:r>
      <w:r w:rsidRPr="003725B9">
        <w:rPr>
          <w:rStyle w:val="apple-converted-space"/>
          <w:i/>
          <w:iCs/>
          <w:color w:val="000000" w:themeColor="text1"/>
        </w:rPr>
        <w:t> </w:t>
      </w:r>
      <w:r w:rsidRPr="003725B9">
        <w:rPr>
          <w:i/>
          <w:iCs/>
          <w:color w:val="000000" w:themeColor="text1"/>
        </w:rPr>
        <w:t>17</w:t>
      </w:r>
      <w:r w:rsidRPr="003725B9">
        <w:rPr>
          <w:color w:val="000000" w:themeColor="text1"/>
        </w:rPr>
        <w:t xml:space="preserve">(6), 654-676. </w:t>
      </w:r>
      <w:proofErr w:type="gramStart"/>
      <w:r w:rsidRPr="003725B9">
        <w:rPr>
          <w:color w:val="000000" w:themeColor="text1"/>
        </w:rPr>
        <w:t>doi:10.1016/j.leaqua</w:t>
      </w:r>
      <w:proofErr w:type="gramEnd"/>
      <w:r w:rsidRPr="003725B9">
        <w:rPr>
          <w:color w:val="000000" w:themeColor="text1"/>
        </w:rPr>
        <w:t>.2006.10.007</w:t>
      </w:r>
    </w:p>
    <w:p w14:paraId="5621C4C8" w14:textId="77777777" w:rsidR="00D073DC" w:rsidRPr="00292974" w:rsidRDefault="003725B9" w:rsidP="00D073DC">
      <w:pPr>
        <w:pStyle w:val="Reference"/>
        <w:rPr>
          <w:rStyle w:val="Hyperlink"/>
          <w:color w:val="000000" w:themeColor="text1"/>
        </w:rPr>
      </w:pPr>
      <w:r w:rsidRPr="003725B9">
        <w:rPr>
          <w:color w:val="000000" w:themeColor="text1"/>
        </w:rPr>
        <w:lastRenderedPageBreak/>
        <w:t xml:space="preserve">Van Mol, M., </w:t>
      </w:r>
      <w:proofErr w:type="spellStart"/>
      <w:r w:rsidRPr="003725B9">
        <w:rPr>
          <w:color w:val="000000" w:themeColor="text1"/>
        </w:rPr>
        <w:t>Kompanje</w:t>
      </w:r>
      <w:proofErr w:type="spellEnd"/>
      <w:r w:rsidRPr="003725B9">
        <w:rPr>
          <w:color w:val="000000" w:themeColor="text1"/>
        </w:rPr>
        <w:t xml:space="preserve">, E., Benoit, D., Bakker, J., &amp; Nijkamp, M. (2015, August 31). The Prevalence of Compassion Fatigue and Burnout among Healthcare Professionals in Intensive Care Units: A Systematic Review. Retrieved July 12, 2020, from </w:t>
      </w:r>
      <w:hyperlink r:id="rId11" w:history="1">
        <w:r w:rsidRPr="00292974">
          <w:rPr>
            <w:rStyle w:val="Hyperlink"/>
            <w:color w:val="000000" w:themeColor="text1"/>
          </w:rPr>
          <w:t>https://www.ncbi.nlm.nih.gov/pmc/articles/PMC4554995/</w:t>
        </w:r>
      </w:hyperlink>
    </w:p>
    <w:p w14:paraId="2B8C690B" w14:textId="01EBFFE5" w:rsidR="00D073DC" w:rsidRPr="00292974" w:rsidRDefault="00D073DC" w:rsidP="000E3137">
      <w:pPr>
        <w:pStyle w:val="Reference"/>
        <w:rPr>
          <w:color w:val="000000" w:themeColor="text1"/>
        </w:rPr>
      </w:pPr>
      <w:r w:rsidRPr="00292974">
        <w:rPr>
          <w:color w:val="000000" w:themeColor="text1"/>
        </w:rPr>
        <w:t xml:space="preserve">Van </w:t>
      </w:r>
      <w:proofErr w:type="spellStart"/>
      <w:r w:rsidRPr="00292974">
        <w:rPr>
          <w:color w:val="000000" w:themeColor="text1"/>
        </w:rPr>
        <w:t>Wyck</w:t>
      </w:r>
      <w:proofErr w:type="spellEnd"/>
      <w:r w:rsidRPr="00292974">
        <w:rPr>
          <w:color w:val="000000" w:themeColor="text1"/>
        </w:rPr>
        <w:t>, R. (2020, May). Mental Health- Current Status/Trends. Retrieved April 07, 2021, from https://www.muni.org/covid-19/documents/mental_health_final%20(1).pdf</w:t>
      </w:r>
    </w:p>
    <w:p w14:paraId="79FF6C9A" w14:textId="72D9E0A7" w:rsidR="003725B9" w:rsidRPr="003725B9" w:rsidRDefault="003725B9" w:rsidP="003725B9">
      <w:pPr>
        <w:pStyle w:val="Reference"/>
        <w:rPr>
          <w:color w:val="000000" w:themeColor="text1"/>
        </w:rPr>
      </w:pPr>
      <w:r w:rsidRPr="003725B9">
        <w:rPr>
          <w:color w:val="000000" w:themeColor="text1"/>
        </w:rPr>
        <w:t xml:space="preserve">Vogel, S., Marieke </w:t>
      </w:r>
      <w:proofErr w:type="spellStart"/>
      <w:r w:rsidRPr="003725B9">
        <w:rPr>
          <w:color w:val="000000" w:themeColor="text1"/>
        </w:rPr>
        <w:t>Kluen</w:t>
      </w:r>
      <w:proofErr w:type="spellEnd"/>
      <w:r w:rsidRPr="003725B9">
        <w:rPr>
          <w:color w:val="000000" w:themeColor="text1"/>
        </w:rPr>
        <w:t>, L., Fernandez, G., &amp; Schwabe, L. (2018). Stress affects the neural ensemble for integrating new information and prior knowledge. Retrieved July 17, 2020, from https://pubmed.ncbi.nlm.nih.gov/29476913/</w:t>
      </w:r>
    </w:p>
    <w:p w14:paraId="56F64090" w14:textId="77777777" w:rsidR="003725B9" w:rsidRPr="003725B9" w:rsidRDefault="003725B9" w:rsidP="003725B9">
      <w:pPr>
        <w:pStyle w:val="Reference"/>
        <w:rPr>
          <w:color w:val="000000" w:themeColor="text1"/>
        </w:rPr>
      </w:pPr>
      <w:r w:rsidRPr="003725B9">
        <w:rPr>
          <w:color w:val="000000" w:themeColor="text1"/>
        </w:rPr>
        <w:t xml:space="preserve">Zhang, Y., Zhang, C., Han, X., Li, W., &amp; Wang, Y. (2018, June). Determinants of compassion satisfaction, compassion fatigue and burn out in nursing: A correlative meta-analysis. Retrieved July 12, 2020, from </w:t>
      </w:r>
      <w:hyperlink r:id="rId12" w:history="1">
        <w:r w:rsidRPr="003725B9">
          <w:rPr>
            <w:rStyle w:val="Hyperlink"/>
            <w:color w:val="000000" w:themeColor="text1"/>
          </w:rPr>
          <w:t>https://www.ncbi.nlm.nih.gov/pmc/articles/PMC6242309/</w:t>
        </w:r>
      </w:hyperlink>
    </w:p>
    <w:p w14:paraId="4EAA4274" w14:textId="3861EF14" w:rsidR="00DF2DA6" w:rsidRDefault="00DF2DA6" w:rsidP="00DF2DA6">
      <w:pPr>
        <w:spacing w:line="360" w:lineRule="auto"/>
        <w:rPr>
          <w:rFonts w:ascii="Times New Roman" w:hAnsi="Times New Roman" w:cs="Times New Roman"/>
          <w:b/>
          <w:bCs/>
          <w:u w:val="single"/>
        </w:rPr>
      </w:pPr>
    </w:p>
    <w:p w14:paraId="201DB6E6" w14:textId="2EFE46DC" w:rsidR="0065587A" w:rsidRDefault="0065587A" w:rsidP="00DF2DA6">
      <w:pPr>
        <w:spacing w:line="360" w:lineRule="auto"/>
        <w:rPr>
          <w:rFonts w:ascii="Times New Roman" w:hAnsi="Times New Roman" w:cs="Times New Roman"/>
          <w:b/>
          <w:bCs/>
          <w:u w:val="single"/>
        </w:rPr>
      </w:pPr>
    </w:p>
    <w:p w14:paraId="6BF12D54" w14:textId="1E64CD54" w:rsidR="0065587A" w:rsidRDefault="0065587A" w:rsidP="00DF2DA6">
      <w:pPr>
        <w:spacing w:line="360" w:lineRule="auto"/>
        <w:rPr>
          <w:rFonts w:ascii="Times New Roman" w:hAnsi="Times New Roman" w:cs="Times New Roman"/>
          <w:b/>
          <w:bCs/>
          <w:u w:val="single"/>
        </w:rPr>
      </w:pPr>
    </w:p>
    <w:p w14:paraId="1C25D2E1" w14:textId="7217C087" w:rsidR="0065587A" w:rsidRDefault="0065587A" w:rsidP="00DF2DA6">
      <w:pPr>
        <w:spacing w:line="360" w:lineRule="auto"/>
        <w:rPr>
          <w:rFonts w:ascii="Times New Roman" w:hAnsi="Times New Roman" w:cs="Times New Roman"/>
          <w:b/>
          <w:bCs/>
          <w:u w:val="single"/>
        </w:rPr>
      </w:pPr>
    </w:p>
    <w:p w14:paraId="333AC863" w14:textId="683E90FD" w:rsidR="0065587A" w:rsidRDefault="0065587A" w:rsidP="00DF2DA6">
      <w:pPr>
        <w:spacing w:line="360" w:lineRule="auto"/>
        <w:rPr>
          <w:rFonts w:ascii="Times New Roman" w:hAnsi="Times New Roman" w:cs="Times New Roman"/>
          <w:b/>
          <w:bCs/>
          <w:u w:val="single"/>
        </w:rPr>
      </w:pPr>
    </w:p>
    <w:p w14:paraId="488741C3" w14:textId="77777777" w:rsidR="00436015" w:rsidRDefault="00436015" w:rsidP="009E1CDC">
      <w:pPr>
        <w:spacing w:line="360" w:lineRule="auto"/>
        <w:jc w:val="center"/>
        <w:rPr>
          <w:rFonts w:ascii="Times New Roman" w:hAnsi="Times New Roman" w:cs="Times New Roman"/>
          <w:b/>
          <w:bCs/>
          <w:u w:val="single"/>
        </w:rPr>
      </w:pPr>
    </w:p>
    <w:p w14:paraId="2E998638" w14:textId="77777777" w:rsidR="00C90112" w:rsidRDefault="00436015" w:rsidP="00436015">
      <w:pPr>
        <w:spacing w:line="360" w:lineRule="auto"/>
        <w:rPr>
          <w:rFonts w:ascii="Times New Roman" w:hAnsi="Times New Roman" w:cs="Times New Roman"/>
          <w:b/>
          <w:bCs/>
        </w:rPr>
      </w:pPr>
      <w:r w:rsidRPr="00436015">
        <w:rPr>
          <w:rFonts w:ascii="Times New Roman" w:hAnsi="Times New Roman" w:cs="Times New Roman"/>
          <w:b/>
          <w:bCs/>
        </w:rPr>
        <w:t xml:space="preserve">  </w:t>
      </w:r>
      <w:r w:rsidRPr="00436015">
        <w:rPr>
          <w:rFonts w:ascii="Times New Roman" w:hAnsi="Times New Roman" w:cs="Times New Roman"/>
          <w:b/>
          <w:bCs/>
        </w:rPr>
        <w:tab/>
        <w:t xml:space="preserve"> </w:t>
      </w:r>
    </w:p>
    <w:p w14:paraId="00E7DF37" w14:textId="77777777" w:rsidR="00C90112" w:rsidRDefault="00C90112" w:rsidP="00436015">
      <w:pPr>
        <w:spacing w:line="360" w:lineRule="auto"/>
        <w:rPr>
          <w:rFonts w:ascii="Times New Roman" w:hAnsi="Times New Roman" w:cs="Times New Roman"/>
          <w:b/>
          <w:bCs/>
        </w:rPr>
      </w:pPr>
    </w:p>
    <w:p w14:paraId="5641E661" w14:textId="77777777" w:rsidR="00C90112" w:rsidRDefault="00C90112" w:rsidP="00436015">
      <w:pPr>
        <w:spacing w:line="360" w:lineRule="auto"/>
        <w:rPr>
          <w:rFonts w:ascii="Times New Roman" w:hAnsi="Times New Roman" w:cs="Times New Roman"/>
          <w:b/>
          <w:bCs/>
        </w:rPr>
      </w:pPr>
    </w:p>
    <w:p w14:paraId="023FDB69" w14:textId="77777777" w:rsidR="00C90112" w:rsidRDefault="00C90112" w:rsidP="00436015">
      <w:pPr>
        <w:spacing w:line="360" w:lineRule="auto"/>
        <w:rPr>
          <w:rFonts w:ascii="Times New Roman" w:hAnsi="Times New Roman" w:cs="Times New Roman"/>
          <w:b/>
          <w:bCs/>
        </w:rPr>
      </w:pPr>
    </w:p>
    <w:p w14:paraId="7C883721" w14:textId="77777777" w:rsidR="00C90112" w:rsidRDefault="00C90112" w:rsidP="00436015">
      <w:pPr>
        <w:spacing w:line="360" w:lineRule="auto"/>
        <w:rPr>
          <w:rFonts w:ascii="Times New Roman" w:hAnsi="Times New Roman" w:cs="Times New Roman"/>
          <w:b/>
          <w:bCs/>
        </w:rPr>
      </w:pPr>
    </w:p>
    <w:p w14:paraId="3C3C8B19" w14:textId="56E95FFA" w:rsidR="00F46D0A" w:rsidRDefault="00436015" w:rsidP="00B379AE">
      <w:pPr>
        <w:spacing w:line="360" w:lineRule="auto"/>
        <w:rPr>
          <w:rFonts w:ascii="Times New Roman" w:hAnsi="Times New Roman" w:cs="Times New Roman"/>
          <w:b/>
          <w:bCs/>
          <w:u w:val="single"/>
        </w:rPr>
      </w:pPr>
      <w:r w:rsidRPr="00436015">
        <w:rPr>
          <w:rFonts w:ascii="Times New Roman" w:hAnsi="Times New Roman" w:cs="Times New Roman"/>
          <w:b/>
          <w:bCs/>
        </w:rPr>
        <w:lastRenderedPageBreak/>
        <w:t xml:space="preserve">    </w:t>
      </w:r>
      <w:r w:rsidR="00DF2DA6">
        <w:rPr>
          <w:rFonts w:ascii="Times New Roman" w:hAnsi="Times New Roman" w:cs="Times New Roman"/>
          <w:b/>
          <w:bCs/>
          <w:u w:val="single"/>
        </w:rPr>
        <w:t>Evaluation Scales</w:t>
      </w:r>
    </w:p>
    <w:p w14:paraId="1C66FDE8" w14:textId="77777777" w:rsidR="00DF2DA6" w:rsidRPr="000B093E" w:rsidRDefault="00DF2DA6" w:rsidP="0065587A">
      <w:pPr>
        <w:pStyle w:val="NormalWeb"/>
        <w:numPr>
          <w:ilvl w:val="0"/>
          <w:numId w:val="29"/>
        </w:numPr>
        <w:rPr>
          <w:color w:val="000000" w:themeColor="text1"/>
        </w:rPr>
      </w:pPr>
      <w:r w:rsidRPr="000B093E">
        <w:rPr>
          <w:color w:val="000000" w:themeColor="text1"/>
        </w:rPr>
        <w:t xml:space="preserve">Social Readjustment Rating Scale (SRRS) </w:t>
      </w:r>
    </w:p>
    <w:p w14:paraId="36277806" w14:textId="77777777" w:rsidR="00DF2DA6" w:rsidRPr="000B093E" w:rsidRDefault="00266F9D" w:rsidP="0065587A">
      <w:pPr>
        <w:ind w:firstLine="360"/>
        <w:rPr>
          <w:rFonts w:ascii="Times New Roman" w:hAnsi="Times New Roman" w:cs="Times New Roman"/>
          <w:color w:val="000000" w:themeColor="text1"/>
        </w:rPr>
      </w:pPr>
      <w:hyperlink r:id="rId13" w:history="1">
        <w:r w:rsidR="00DF2DA6" w:rsidRPr="000B093E">
          <w:rPr>
            <w:rStyle w:val="Hyperlink"/>
            <w:rFonts w:ascii="Times New Roman" w:hAnsi="Times New Roman" w:cs="Times New Roman"/>
            <w:color w:val="000000" w:themeColor="text1"/>
          </w:rPr>
          <w:t>https://www.brandeis.edu/roybal/docs/Social%20Readjustment%20rating%20scale_Website.pdf</w:t>
        </w:r>
      </w:hyperlink>
    </w:p>
    <w:p w14:paraId="23344BFF" w14:textId="77777777" w:rsidR="00DF2DA6" w:rsidRPr="000B093E" w:rsidRDefault="00DF2DA6" w:rsidP="0065587A">
      <w:pPr>
        <w:pStyle w:val="NormalWeb"/>
        <w:numPr>
          <w:ilvl w:val="0"/>
          <w:numId w:val="29"/>
        </w:numPr>
        <w:rPr>
          <w:color w:val="000000" w:themeColor="text1"/>
        </w:rPr>
      </w:pPr>
      <w:r w:rsidRPr="000B093E">
        <w:rPr>
          <w:color w:val="000000" w:themeColor="text1"/>
        </w:rPr>
        <w:t xml:space="preserve">Stress Vulnerability – How Vulnerable Are You to Stress? </w:t>
      </w:r>
    </w:p>
    <w:p w14:paraId="28542E49" w14:textId="77777777" w:rsidR="00DF2DA6" w:rsidRPr="000B093E" w:rsidRDefault="00266F9D" w:rsidP="0065587A">
      <w:pPr>
        <w:ind w:firstLine="360"/>
        <w:rPr>
          <w:rFonts w:ascii="Times New Roman" w:hAnsi="Times New Roman" w:cs="Times New Roman"/>
          <w:color w:val="000000" w:themeColor="text1"/>
        </w:rPr>
      </w:pPr>
      <w:hyperlink r:id="rId14" w:history="1">
        <w:r w:rsidR="00DF2DA6" w:rsidRPr="000B093E">
          <w:rPr>
            <w:rStyle w:val="Hyperlink"/>
            <w:rFonts w:ascii="Times New Roman" w:hAnsi="Times New Roman" w:cs="Times New Roman"/>
            <w:color w:val="000000" w:themeColor="text1"/>
          </w:rPr>
          <w:t>https://ubwp.buffalo.edu/ccvillage/wp-content/uploads/sites/74/2017/06/wcstress2hand2.pdf</w:t>
        </w:r>
      </w:hyperlink>
    </w:p>
    <w:p w14:paraId="40806649" w14:textId="77777777" w:rsidR="00DF2DA6" w:rsidRPr="000B093E" w:rsidRDefault="00DF2DA6" w:rsidP="0065587A">
      <w:pPr>
        <w:rPr>
          <w:rFonts w:ascii="Times New Roman" w:hAnsi="Times New Roman" w:cs="Times New Roman"/>
          <w:color w:val="000000" w:themeColor="text1"/>
        </w:rPr>
      </w:pPr>
    </w:p>
    <w:p w14:paraId="18E0C81A" w14:textId="77777777" w:rsidR="00DF2DA6" w:rsidRPr="000B093E" w:rsidRDefault="00DF2DA6" w:rsidP="0065587A">
      <w:pPr>
        <w:pStyle w:val="ListParagraph"/>
        <w:numPr>
          <w:ilvl w:val="0"/>
          <w:numId w:val="29"/>
        </w:numPr>
        <w:rPr>
          <w:rFonts w:ascii="Times New Roman" w:hAnsi="Times New Roman" w:cs="Times New Roman"/>
          <w:color w:val="000000" w:themeColor="text1"/>
        </w:rPr>
      </w:pPr>
      <w:r w:rsidRPr="000B093E">
        <w:rPr>
          <w:rFonts w:ascii="Times New Roman" w:hAnsi="Times New Roman" w:cs="Times New Roman"/>
          <w:color w:val="000000" w:themeColor="text1"/>
        </w:rPr>
        <w:t>Self -Compassion Scale</w:t>
      </w:r>
    </w:p>
    <w:p w14:paraId="02694F29" w14:textId="77777777" w:rsidR="00DF2DA6" w:rsidRPr="000B093E" w:rsidRDefault="00DF2DA6" w:rsidP="0065587A">
      <w:pPr>
        <w:rPr>
          <w:rFonts w:ascii="Times New Roman" w:hAnsi="Times New Roman" w:cs="Times New Roman"/>
          <w:color w:val="000000" w:themeColor="text1"/>
        </w:rPr>
      </w:pPr>
    </w:p>
    <w:p w14:paraId="1D0E96D6" w14:textId="77777777" w:rsidR="00DF2DA6" w:rsidRPr="000B093E" w:rsidRDefault="00266F9D" w:rsidP="0065587A">
      <w:pPr>
        <w:ind w:firstLine="360"/>
        <w:rPr>
          <w:rFonts w:ascii="Times New Roman" w:hAnsi="Times New Roman" w:cs="Times New Roman"/>
          <w:color w:val="000000" w:themeColor="text1"/>
        </w:rPr>
      </w:pPr>
      <w:hyperlink r:id="rId15" w:history="1">
        <w:r w:rsidR="00DF2DA6" w:rsidRPr="000B093E">
          <w:rPr>
            <w:rStyle w:val="Hyperlink"/>
            <w:rFonts w:ascii="Times New Roman" w:hAnsi="Times New Roman" w:cs="Times New Roman"/>
            <w:color w:val="000000" w:themeColor="text1"/>
          </w:rPr>
          <w:t>https://self-compassion.org/wptest/wp-content/uploads/Self_Compassion_Scale_for_researchers.pdf</w:t>
        </w:r>
      </w:hyperlink>
    </w:p>
    <w:p w14:paraId="53BD5966" w14:textId="3FFEB090" w:rsidR="00DF2DA6" w:rsidRPr="000B093E" w:rsidRDefault="00DF2DA6" w:rsidP="0065587A">
      <w:pPr>
        <w:pStyle w:val="NormalWeb"/>
        <w:numPr>
          <w:ilvl w:val="0"/>
          <w:numId w:val="29"/>
        </w:numPr>
        <w:rPr>
          <w:color w:val="000000" w:themeColor="text1"/>
        </w:rPr>
      </w:pPr>
      <w:r w:rsidRPr="000B093E">
        <w:rPr>
          <w:color w:val="000000" w:themeColor="text1"/>
        </w:rPr>
        <w:t>Professional Quality of Life Scale (</w:t>
      </w:r>
      <w:proofErr w:type="spellStart"/>
      <w:r w:rsidRPr="000B093E">
        <w:rPr>
          <w:color w:val="000000" w:themeColor="text1"/>
        </w:rPr>
        <w:t>ProQOL</w:t>
      </w:r>
      <w:proofErr w:type="spellEnd"/>
      <w:r w:rsidRPr="000B093E">
        <w:rPr>
          <w:color w:val="000000" w:themeColor="text1"/>
        </w:rPr>
        <w:t>), version 5</w:t>
      </w:r>
    </w:p>
    <w:p w14:paraId="221B7DBE" w14:textId="77777777" w:rsidR="00DF2DA6" w:rsidRPr="000B093E" w:rsidRDefault="00266F9D" w:rsidP="0065587A">
      <w:pPr>
        <w:ind w:firstLine="360"/>
        <w:rPr>
          <w:rFonts w:ascii="Times New Roman" w:hAnsi="Times New Roman" w:cs="Times New Roman"/>
          <w:color w:val="000000" w:themeColor="text1"/>
        </w:rPr>
      </w:pPr>
      <w:hyperlink r:id="rId16" w:history="1">
        <w:r w:rsidR="00DF2DA6" w:rsidRPr="000B093E">
          <w:rPr>
            <w:rStyle w:val="Hyperlink"/>
            <w:rFonts w:ascii="Times New Roman" w:hAnsi="Times New Roman" w:cs="Times New Roman"/>
            <w:color w:val="000000" w:themeColor="text1"/>
          </w:rPr>
          <w:t>https://www.proqol.org/uploads/ProQOL_5_English_Self-Score_3-2012.pdf</w:t>
        </w:r>
      </w:hyperlink>
    </w:p>
    <w:p w14:paraId="13B393C7" w14:textId="77777777" w:rsidR="00DF2DA6" w:rsidRPr="000B093E" w:rsidRDefault="00DF2DA6" w:rsidP="0065587A">
      <w:pPr>
        <w:rPr>
          <w:rFonts w:ascii="Times New Roman" w:hAnsi="Times New Roman" w:cs="Times New Roman"/>
          <w:color w:val="000000" w:themeColor="text1"/>
        </w:rPr>
      </w:pPr>
    </w:p>
    <w:p w14:paraId="6B390425" w14:textId="77777777" w:rsidR="00DF2DA6" w:rsidRPr="000B093E" w:rsidRDefault="00DF2DA6" w:rsidP="0065587A">
      <w:pPr>
        <w:pStyle w:val="NormalWeb"/>
        <w:numPr>
          <w:ilvl w:val="0"/>
          <w:numId w:val="29"/>
        </w:numPr>
        <w:rPr>
          <w:color w:val="000000" w:themeColor="text1"/>
        </w:rPr>
      </w:pPr>
      <w:r w:rsidRPr="000B093E">
        <w:rPr>
          <w:color w:val="000000" w:themeColor="text1"/>
        </w:rPr>
        <w:t xml:space="preserve">Secondary Traumatic Stress Scale </w:t>
      </w:r>
    </w:p>
    <w:p w14:paraId="0560EAE4" w14:textId="77777777" w:rsidR="00DF2DA6" w:rsidRPr="000B093E" w:rsidRDefault="00266F9D" w:rsidP="0065587A">
      <w:pPr>
        <w:ind w:left="360"/>
        <w:rPr>
          <w:rFonts w:ascii="Times New Roman" w:hAnsi="Times New Roman" w:cs="Times New Roman"/>
          <w:color w:val="000000" w:themeColor="text1"/>
        </w:rPr>
      </w:pPr>
      <w:hyperlink r:id="rId17" w:history="1">
        <w:r w:rsidR="00DF2DA6" w:rsidRPr="000B093E">
          <w:rPr>
            <w:rStyle w:val="Hyperlink"/>
            <w:rFonts w:ascii="Times New Roman" w:hAnsi="Times New Roman" w:cs="Times New Roman"/>
            <w:color w:val="000000" w:themeColor="text1"/>
          </w:rPr>
          <w:t>https://www.masterword.com/wp-content/uploads/2018/05/SECONDARY-TRAUMATIC-STRESS-SCALE-.png</w:t>
        </w:r>
      </w:hyperlink>
    </w:p>
    <w:p w14:paraId="54551F6A" w14:textId="28C84F18" w:rsidR="00857617" w:rsidRDefault="00857617" w:rsidP="00857617">
      <w:pPr>
        <w:spacing w:line="360" w:lineRule="auto"/>
        <w:rPr>
          <w:rFonts w:ascii="Times New Roman" w:hAnsi="Times New Roman" w:cs="Times New Roman"/>
          <w:b/>
          <w:bCs/>
          <w:u w:val="single"/>
        </w:rPr>
      </w:pPr>
    </w:p>
    <w:p w14:paraId="278F09D6" w14:textId="35792079" w:rsidR="0065587A" w:rsidRDefault="0065587A" w:rsidP="00857617">
      <w:pPr>
        <w:spacing w:line="360" w:lineRule="auto"/>
        <w:rPr>
          <w:rFonts w:ascii="Times New Roman" w:hAnsi="Times New Roman" w:cs="Times New Roman"/>
          <w:b/>
          <w:bCs/>
          <w:u w:val="single"/>
        </w:rPr>
      </w:pPr>
    </w:p>
    <w:p w14:paraId="02DF919C" w14:textId="55E1C45E" w:rsidR="0065587A" w:rsidRDefault="0065587A" w:rsidP="00857617">
      <w:pPr>
        <w:spacing w:line="360" w:lineRule="auto"/>
        <w:rPr>
          <w:rFonts w:ascii="Times New Roman" w:hAnsi="Times New Roman" w:cs="Times New Roman"/>
          <w:b/>
          <w:bCs/>
          <w:u w:val="single"/>
        </w:rPr>
      </w:pPr>
    </w:p>
    <w:p w14:paraId="51373AEB" w14:textId="4EDC2203" w:rsidR="0065587A" w:rsidRDefault="0065587A" w:rsidP="00857617">
      <w:pPr>
        <w:spacing w:line="360" w:lineRule="auto"/>
        <w:rPr>
          <w:rFonts w:ascii="Times New Roman" w:hAnsi="Times New Roman" w:cs="Times New Roman"/>
          <w:b/>
          <w:bCs/>
          <w:u w:val="single"/>
        </w:rPr>
      </w:pPr>
    </w:p>
    <w:p w14:paraId="6E11A25B" w14:textId="358E7206" w:rsidR="0065587A" w:rsidRDefault="0065587A" w:rsidP="00857617">
      <w:pPr>
        <w:spacing w:line="360" w:lineRule="auto"/>
        <w:rPr>
          <w:rFonts w:ascii="Times New Roman" w:hAnsi="Times New Roman" w:cs="Times New Roman"/>
          <w:b/>
          <w:bCs/>
          <w:u w:val="single"/>
        </w:rPr>
      </w:pPr>
    </w:p>
    <w:p w14:paraId="34B9187D" w14:textId="4647791E" w:rsidR="0065587A" w:rsidRDefault="0065587A" w:rsidP="00857617">
      <w:pPr>
        <w:spacing w:line="360" w:lineRule="auto"/>
        <w:rPr>
          <w:rFonts w:ascii="Times New Roman" w:hAnsi="Times New Roman" w:cs="Times New Roman"/>
          <w:b/>
          <w:bCs/>
          <w:u w:val="single"/>
        </w:rPr>
      </w:pPr>
    </w:p>
    <w:p w14:paraId="3EFE5109" w14:textId="3D77A31B" w:rsidR="00C90112" w:rsidRDefault="00C90112" w:rsidP="00857617">
      <w:pPr>
        <w:spacing w:line="360" w:lineRule="auto"/>
        <w:rPr>
          <w:rFonts w:ascii="Times New Roman" w:hAnsi="Times New Roman" w:cs="Times New Roman"/>
          <w:b/>
          <w:bCs/>
          <w:u w:val="single"/>
        </w:rPr>
      </w:pPr>
    </w:p>
    <w:p w14:paraId="31B91EAC" w14:textId="5213DB27" w:rsidR="00C90112" w:rsidRDefault="00C90112" w:rsidP="00857617">
      <w:pPr>
        <w:spacing w:line="360" w:lineRule="auto"/>
        <w:rPr>
          <w:rFonts w:ascii="Times New Roman" w:hAnsi="Times New Roman" w:cs="Times New Roman"/>
          <w:b/>
          <w:bCs/>
          <w:u w:val="single"/>
        </w:rPr>
      </w:pPr>
    </w:p>
    <w:p w14:paraId="5ECB3F22" w14:textId="77777777" w:rsidR="00B379AE" w:rsidRDefault="00B379AE" w:rsidP="00857617">
      <w:pPr>
        <w:spacing w:line="360" w:lineRule="auto"/>
        <w:rPr>
          <w:rFonts w:ascii="Times New Roman" w:hAnsi="Times New Roman" w:cs="Times New Roman"/>
          <w:b/>
          <w:bCs/>
          <w:u w:val="single"/>
        </w:rPr>
      </w:pPr>
    </w:p>
    <w:p w14:paraId="12B5B14D" w14:textId="77777777" w:rsidR="008F4B94" w:rsidRDefault="008F4B94" w:rsidP="008F4B94">
      <w:pPr>
        <w:spacing w:line="360" w:lineRule="auto"/>
        <w:rPr>
          <w:rFonts w:ascii="Times New Roman" w:hAnsi="Times New Roman" w:cs="Times New Roman"/>
          <w:b/>
          <w:bCs/>
          <w:u w:val="single"/>
        </w:rPr>
      </w:pPr>
    </w:p>
    <w:p w14:paraId="62D6C808" w14:textId="584CBB2E" w:rsidR="002F43C5" w:rsidRDefault="002F43C5" w:rsidP="008F4B94">
      <w:pPr>
        <w:spacing w:line="360" w:lineRule="auto"/>
        <w:rPr>
          <w:rFonts w:ascii="Times New Roman" w:hAnsi="Times New Roman" w:cs="Times New Roman"/>
          <w:b/>
          <w:bCs/>
          <w:u w:val="single"/>
        </w:rPr>
      </w:pPr>
      <w:r w:rsidRPr="00857617">
        <w:rPr>
          <w:rFonts w:ascii="Times New Roman" w:hAnsi="Times New Roman" w:cs="Times New Roman"/>
          <w:b/>
          <w:bCs/>
          <w:u w:val="single"/>
        </w:rPr>
        <w:lastRenderedPageBreak/>
        <w:t>Addendum</w:t>
      </w:r>
      <w:r w:rsidR="00436015">
        <w:rPr>
          <w:rFonts w:ascii="Times New Roman" w:hAnsi="Times New Roman" w:cs="Times New Roman"/>
          <w:b/>
          <w:bCs/>
          <w:u w:val="single"/>
        </w:rPr>
        <w:t xml:space="preserve"> </w:t>
      </w:r>
      <w:r w:rsidR="00B27FB5">
        <w:rPr>
          <w:rFonts w:ascii="Times New Roman" w:hAnsi="Times New Roman" w:cs="Times New Roman"/>
          <w:b/>
          <w:bCs/>
          <w:u w:val="single"/>
        </w:rPr>
        <w:t>1</w:t>
      </w:r>
      <w:r w:rsidRPr="00857617">
        <w:rPr>
          <w:rFonts w:ascii="Times New Roman" w:hAnsi="Times New Roman" w:cs="Times New Roman"/>
          <w:b/>
          <w:bCs/>
          <w:u w:val="single"/>
        </w:rPr>
        <w:t>: Program Theory and Supporting Evidence</w:t>
      </w:r>
    </w:p>
    <w:p w14:paraId="46BC0017" w14:textId="77777777" w:rsidR="00C90112" w:rsidRPr="00857617" w:rsidRDefault="00C90112" w:rsidP="00C4129F">
      <w:pPr>
        <w:spacing w:line="360" w:lineRule="auto"/>
        <w:jc w:val="center"/>
        <w:rPr>
          <w:rFonts w:ascii="Times New Roman" w:hAnsi="Times New Roman" w:cs="Times New Roman"/>
        </w:rPr>
      </w:pPr>
    </w:p>
    <w:p w14:paraId="2453962D" w14:textId="28862186" w:rsidR="007A6596" w:rsidRPr="00A52532" w:rsidRDefault="007A6596" w:rsidP="007A6596">
      <w:pPr>
        <w:pStyle w:val="NormalWeb"/>
        <w:shd w:val="clear" w:color="auto" w:fill="FFFFFF"/>
        <w:spacing w:before="0" w:beforeAutospacing="0" w:after="240" w:afterAutospacing="0" w:line="480" w:lineRule="auto"/>
        <w:ind w:firstLine="360"/>
        <w:rPr>
          <w:color w:val="000000" w:themeColor="text1"/>
        </w:rPr>
      </w:pPr>
      <w:r w:rsidRPr="00A52532">
        <w:rPr>
          <w:color w:val="000000" w:themeColor="text1"/>
          <w:shd w:val="clear" w:color="auto" w:fill="FFFFFF"/>
        </w:rPr>
        <w:t>Managing Me Enterprises bases all resilience work in Relational Leadership Theory (</w:t>
      </w:r>
      <w:proofErr w:type="spellStart"/>
      <w:r w:rsidRPr="00A52532">
        <w:rPr>
          <w:color w:val="000000" w:themeColor="text1"/>
        </w:rPr>
        <w:t>Uhl</w:t>
      </w:r>
      <w:proofErr w:type="spellEnd"/>
      <w:r w:rsidRPr="00A52532">
        <w:rPr>
          <w:color w:val="000000" w:themeColor="text1"/>
        </w:rPr>
        <w:t>-Bien, 2006</w:t>
      </w:r>
      <w:r w:rsidRPr="00A52532">
        <w:rPr>
          <w:color w:val="000000" w:themeColor="text1"/>
          <w:shd w:val="clear" w:color="auto" w:fill="FFFFFF"/>
        </w:rPr>
        <w:t>). This theory views the objective truth of any organization as fluid, being created and determined by the people that form the team. Compassion fatigue and burnout are closely correlated with exhaustion, over-extension, and a lack of support (</w:t>
      </w:r>
      <w:r w:rsidRPr="00A52532">
        <w:rPr>
          <w:color w:val="000000" w:themeColor="text1"/>
        </w:rPr>
        <w:t>Ericksen, 2018; Zhang, Zhang, Han, Li, &amp; Wang, 2018</w:t>
      </w:r>
      <w:r w:rsidRPr="00A52532">
        <w:rPr>
          <w:color w:val="000000" w:themeColor="text1"/>
          <w:shd w:val="clear" w:color="auto" w:fill="FFFFFF"/>
        </w:rPr>
        <w:t xml:space="preserve">). Therefore, helping </w:t>
      </w:r>
      <w:r w:rsidR="00292974">
        <w:rPr>
          <w:color w:val="000000" w:themeColor="text1"/>
          <w:shd w:val="clear" w:color="auto" w:fill="FFFFFF"/>
        </w:rPr>
        <w:t>team members</w:t>
      </w:r>
      <w:r w:rsidRPr="00A52532">
        <w:rPr>
          <w:color w:val="000000" w:themeColor="text1"/>
          <w:shd w:val="clear" w:color="auto" w:fill="FFFFFF"/>
        </w:rPr>
        <w:t xml:space="preserve"> to become aware of themselves in a new way, understanding their level of fatigue and the things they need</w:t>
      </w:r>
      <w:r w:rsidR="00292974">
        <w:rPr>
          <w:color w:val="000000" w:themeColor="text1"/>
          <w:shd w:val="clear" w:color="auto" w:fill="FFFFFF"/>
        </w:rPr>
        <w:t xml:space="preserve"> because of this fatigue i</w:t>
      </w:r>
      <w:r w:rsidRPr="00A52532">
        <w:rPr>
          <w:color w:val="000000" w:themeColor="text1"/>
          <w:shd w:val="clear" w:color="auto" w:fill="FFFFFF"/>
        </w:rPr>
        <w:t xml:space="preserve">s pivotal to burnout recovery. In order to thrive in this type of environment, </w:t>
      </w:r>
      <w:r w:rsidR="00292974">
        <w:rPr>
          <w:color w:val="000000" w:themeColor="text1"/>
          <w:shd w:val="clear" w:color="auto" w:fill="FFFFFF"/>
        </w:rPr>
        <w:t>employees</w:t>
      </w:r>
      <w:r w:rsidRPr="00A52532">
        <w:rPr>
          <w:color w:val="000000" w:themeColor="text1"/>
          <w:shd w:val="clear" w:color="auto" w:fill="FFFFFF"/>
        </w:rPr>
        <w:t xml:space="preserve"> must be able to employ coping mechanisms that refresh and renew their mental, physical, and emotional energy, and understand how to establish boundaries that protect their relationships from erosion. Managers in turn must be able to effectively understand their team through their team members and find ways to support them that are consistent with the values of the group and the demands of the environment. </w:t>
      </w:r>
    </w:p>
    <w:p w14:paraId="19106085" w14:textId="71265122" w:rsidR="007A6596" w:rsidRPr="0065587A" w:rsidRDefault="007A6596" w:rsidP="0065587A">
      <w:pPr>
        <w:pStyle w:val="NormalWeb"/>
        <w:shd w:val="clear" w:color="auto" w:fill="FFFFFF"/>
        <w:spacing w:before="0" w:beforeAutospacing="0" w:after="240" w:afterAutospacing="0" w:line="480" w:lineRule="auto"/>
        <w:ind w:firstLine="360"/>
        <w:rPr>
          <w:color w:val="000000" w:themeColor="text1"/>
          <w:shd w:val="clear" w:color="auto" w:fill="FFFFFF"/>
        </w:rPr>
      </w:pPr>
      <w:r w:rsidRPr="00A52532">
        <w:rPr>
          <w:color w:val="000000" w:themeColor="text1"/>
          <w:shd w:val="clear" w:color="auto" w:fill="FFFFFF"/>
        </w:rPr>
        <w:t xml:space="preserve">Behavioral change can be viewed in a variety of ways. In the field of </w:t>
      </w:r>
      <w:r w:rsidR="00292974">
        <w:rPr>
          <w:color w:val="000000" w:themeColor="text1"/>
          <w:shd w:val="clear" w:color="auto" w:fill="FFFFFF"/>
        </w:rPr>
        <w:t>healthcare</w:t>
      </w:r>
      <w:r w:rsidRPr="00A52532">
        <w:rPr>
          <w:color w:val="000000" w:themeColor="text1"/>
          <w:shd w:val="clear" w:color="auto" w:fill="FFFFFF"/>
        </w:rPr>
        <w:t xml:space="preserve"> when approaching health teaching that is aimed at lifestyle change, it has been observed that a multi-faceted approach is important (</w:t>
      </w:r>
      <w:r w:rsidRPr="00F65BC8">
        <w:rPr>
          <w:color w:val="000000" w:themeColor="text1"/>
        </w:rPr>
        <w:t>Soler,</w:t>
      </w:r>
      <w:r w:rsidRPr="00A52532">
        <w:rPr>
          <w:color w:val="000000" w:themeColor="text1"/>
        </w:rPr>
        <w:t xml:space="preserve"> et al., </w:t>
      </w:r>
      <w:r w:rsidRPr="00F65BC8">
        <w:rPr>
          <w:color w:val="000000" w:themeColor="text1"/>
        </w:rPr>
        <w:t>2018</w:t>
      </w:r>
      <w:r w:rsidRPr="00A52532">
        <w:rPr>
          <w:color w:val="000000" w:themeColor="text1"/>
        </w:rPr>
        <w:t>)</w:t>
      </w:r>
      <w:r w:rsidRPr="00A52532">
        <w:rPr>
          <w:color w:val="000000" w:themeColor="text1"/>
          <w:shd w:val="clear" w:color="auto" w:fill="FFFFFF"/>
        </w:rPr>
        <w:t>. For example, changes that allow for small steps to be taken in a deliberate way have been shown to increase the formation of positive habits in those with Type 2 Diabetes. Self-determination theory has been shown to play an important part in the motivation for this type of change (</w:t>
      </w:r>
      <w:r w:rsidRPr="00673DED">
        <w:rPr>
          <w:color w:val="000000" w:themeColor="text1"/>
          <w:shd w:val="clear" w:color="auto" w:fill="FFFFFF"/>
        </w:rPr>
        <w:t>Flannery, 2017</w:t>
      </w:r>
      <w:r w:rsidRPr="00A52532">
        <w:rPr>
          <w:color w:val="000000" w:themeColor="text1"/>
          <w:shd w:val="clear" w:color="auto" w:fill="FFFFFF"/>
        </w:rPr>
        <w:t xml:space="preserve">). This theory espouses the idea that humans are predisposed to growth, and that interaction with the world around the individual can </w:t>
      </w:r>
      <w:r w:rsidRPr="00A52532">
        <w:rPr>
          <w:color w:val="000000" w:themeColor="text1"/>
          <w:shd w:val="clear" w:color="auto" w:fill="FFFFFF"/>
        </w:rPr>
        <w:lastRenderedPageBreak/>
        <w:t xml:space="preserve">encourage and shape that growth. It also highlights the importance of intrinsic motivation for change, as opposed to external motivation. In order for a person experience internal motivation, they must possess three essential factors of psychological wellbeing: autonomy, competence, and relatedness. When the environment can supply these or create the opportunity for the person to experience them, that environment can facilitate the motivation to learn and to change behaviors. </w:t>
      </w:r>
    </w:p>
    <w:p w14:paraId="14F8F82A" w14:textId="797B14E9" w:rsidR="00F91824" w:rsidRDefault="007A6596" w:rsidP="00C90112">
      <w:pPr>
        <w:pStyle w:val="NormalWeb"/>
        <w:shd w:val="clear" w:color="auto" w:fill="FFFFFF"/>
        <w:spacing w:before="0" w:beforeAutospacing="0" w:after="240" w:afterAutospacing="0" w:line="480" w:lineRule="auto"/>
        <w:ind w:firstLine="360"/>
        <w:rPr>
          <w:color w:val="000000" w:themeColor="text1"/>
        </w:rPr>
      </w:pPr>
      <w:r w:rsidRPr="00A52532">
        <w:rPr>
          <w:color w:val="000000" w:themeColor="text1"/>
        </w:rPr>
        <w:t>Th</w:t>
      </w:r>
      <w:r w:rsidR="00292974">
        <w:rPr>
          <w:color w:val="000000" w:themeColor="text1"/>
        </w:rPr>
        <w:t xml:space="preserve">is </w:t>
      </w:r>
      <w:r w:rsidRPr="00A52532">
        <w:rPr>
          <w:color w:val="000000" w:themeColor="text1"/>
        </w:rPr>
        <w:t>program will focus heavily on interactive activities and education will be provided through stories, metaphors, and humor as much as possible. This approach recognizes the difficulty the brain has in assimilating new information during times of stress and works to build rapport and create an atmosphere of empathy and humor as the basis for learning (</w:t>
      </w:r>
      <w:r w:rsidRPr="00F74B91">
        <w:rPr>
          <w:color w:val="000000" w:themeColor="text1"/>
        </w:rPr>
        <w:t>Leidy,</w:t>
      </w:r>
      <w:r w:rsidRPr="00A52532">
        <w:rPr>
          <w:color w:val="000000" w:themeColor="text1"/>
        </w:rPr>
        <w:t xml:space="preserve"> </w:t>
      </w:r>
      <w:r w:rsidRPr="00F74B91">
        <w:rPr>
          <w:color w:val="000000" w:themeColor="text1"/>
        </w:rPr>
        <w:t>1992</w:t>
      </w:r>
      <w:r w:rsidRPr="00A52532">
        <w:rPr>
          <w:color w:val="000000" w:themeColor="text1"/>
        </w:rPr>
        <w:t>;</w:t>
      </w:r>
      <w:r w:rsidRPr="00F74B91">
        <w:rPr>
          <w:color w:val="000000" w:themeColor="text1"/>
        </w:rPr>
        <w:t xml:space="preserve"> </w:t>
      </w:r>
      <w:r w:rsidRPr="00003F0C">
        <w:rPr>
          <w:color w:val="000000" w:themeColor="text1"/>
        </w:rPr>
        <w:t>Stress impacts brain's ability to learn: Study</w:t>
      </w:r>
      <w:r w:rsidRPr="00A52532">
        <w:rPr>
          <w:color w:val="000000" w:themeColor="text1"/>
        </w:rPr>
        <w:t xml:space="preserve">, </w:t>
      </w:r>
      <w:r w:rsidRPr="00003F0C">
        <w:rPr>
          <w:color w:val="000000" w:themeColor="text1"/>
        </w:rPr>
        <w:t>2011</w:t>
      </w:r>
      <w:r w:rsidRPr="00A52532">
        <w:rPr>
          <w:color w:val="000000" w:themeColor="text1"/>
        </w:rPr>
        <w:t xml:space="preserve">; </w:t>
      </w:r>
      <w:r w:rsidRPr="00A16B9B">
        <w:rPr>
          <w:color w:val="000000" w:themeColor="text1"/>
        </w:rPr>
        <w:t xml:space="preserve">Vogel, Marieke </w:t>
      </w:r>
      <w:proofErr w:type="spellStart"/>
      <w:r w:rsidRPr="00A16B9B">
        <w:rPr>
          <w:color w:val="000000" w:themeColor="text1"/>
        </w:rPr>
        <w:t>Kluen</w:t>
      </w:r>
      <w:proofErr w:type="spellEnd"/>
      <w:r w:rsidRPr="00A16B9B">
        <w:rPr>
          <w:color w:val="000000" w:themeColor="text1"/>
        </w:rPr>
        <w:t>, Fernandez, &amp; Schwabe, 2018</w:t>
      </w:r>
      <w:r w:rsidRPr="00A52532">
        <w:rPr>
          <w:color w:val="000000" w:themeColor="text1"/>
        </w:rPr>
        <w:t xml:space="preserve">). The educational topics will focus on helping the participant to gain a deeper understanding of burnout and compassion fatigue, identifying the degree to which the participant is experiencing these phenomena in their own lives and practice, and helping them to establish habits that increase their resilience and decrease the negative effects they are currently experiencing. </w:t>
      </w:r>
      <w:r w:rsidR="00292974">
        <w:rPr>
          <w:color w:val="000000" w:themeColor="text1"/>
        </w:rPr>
        <w:t xml:space="preserve">Leaders will be given tools to empower their employees to </w:t>
      </w:r>
      <w:r w:rsidRPr="00D2410B">
        <w:rPr>
          <w:color w:val="000000" w:themeColor="text1"/>
        </w:rPr>
        <w:t>increas</w:t>
      </w:r>
      <w:r w:rsidR="00292974">
        <w:rPr>
          <w:color w:val="000000" w:themeColor="text1"/>
        </w:rPr>
        <w:t xml:space="preserve">e healthy </w:t>
      </w:r>
      <w:r w:rsidRPr="00D2410B">
        <w:rPr>
          <w:color w:val="000000" w:themeColor="text1"/>
        </w:rPr>
        <w:t xml:space="preserve">communication, </w:t>
      </w:r>
      <w:r w:rsidR="00292974">
        <w:rPr>
          <w:color w:val="000000" w:themeColor="text1"/>
        </w:rPr>
        <w:t>invite team members to be a part of</w:t>
      </w:r>
      <w:r w:rsidRPr="00D2410B">
        <w:rPr>
          <w:color w:val="000000" w:themeColor="text1"/>
        </w:rPr>
        <w:t xml:space="preserve"> problem-solving, and </w:t>
      </w:r>
      <w:r w:rsidR="00292974">
        <w:rPr>
          <w:color w:val="000000" w:themeColor="text1"/>
        </w:rPr>
        <w:t>encourage the team to show</w:t>
      </w:r>
      <w:r w:rsidRPr="00D2410B">
        <w:rPr>
          <w:color w:val="000000" w:themeColor="text1"/>
        </w:rPr>
        <w:t xml:space="preserve"> genuine appreciation for </w:t>
      </w:r>
      <w:r w:rsidR="00292974">
        <w:rPr>
          <w:color w:val="000000" w:themeColor="text1"/>
        </w:rPr>
        <w:t>each other as they work t</w:t>
      </w:r>
      <w:r w:rsidRPr="00D2410B">
        <w:rPr>
          <w:color w:val="000000" w:themeColor="text1"/>
        </w:rPr>
        <w:t xml:space="preserve">hrough times of intense stress (Shell, 2020). </w:t>
      </w:r>
    </w:p>
    <w:p w14:paraId="01DE18BF" w14:textId="77777777" w:rsidR="00C90112" w:rsidRDefault="00C90112" w:rsidP="00C90112">
      <w:pPr>
        <w:pStyle w:val="NormalWeb"/>
        <w:shd w:val="clear" w:color="auto" w:fill="FFFFFF"/>
        <w:spacing w:before="0" w:beforeAutospacing="0" w:after="240" w:afterAutospacing="0" w:line="480" w:lineRule="auto"/>
        <w:ind w:firstLine="360"/>
        <w:rPr>
          <w:color w:val="000000" w:themeColor="text1"/>
        </w:rPr>
      </w:pPr>
    </w:p>
    <w:p w14:paraId="609C4806" w14:textId="57D0396C" w:rsidR="00B27FB5" w:rsidRPr="00857617" w:rsidRDefault="00B27FB5" w:rsidP="00B27FB5">
      <w:pPr>
        <w:spacing w:line="360" w:lineRule="auto"/>
        <w:jc w:val="center"/>
        <w:rPr>
          <w:rFonts w:ascii="Times New Roman" w:hAnsi="Times New Roman" w:cs="Times New Roman"/>
        </w:rPr>
      </w:pPr>
      <w:r w:rsidRPr="00857617">
        <w:rPr>
          <w:rFonts w:ascii="Times New Roman" w:hAnsi="Times New Roman" w:cs="Times New Roman"/>
          <w:b/>
          <w:bCs/>
          <w:u w:val="single"/>
        </w:rPr>
        <w:lastRenderedPageBreak/>
        <w:t>Addendum</w:t>
      </w:r>
      <w:r>
        <w:rPr>
          <w:rFonts w:ascii="Times New Roman" w:hAnsi="Times New Roman" w:cs="Times New Roman"/>
          <w:b/>
          <w:bCs/>
          <w:u w:val="single"/>
        </w:rPr>
        <w:t xml:space="preserve"> 2</w:t>
      </w:r>
      <w:r w:rsidRPr="00857617">
        <w:rPr>
          <w:rFonts w:ascii="Times New Roman" w:hAnsi="Times New Roman" w:cs="Times New Roman"/>
          <w:b/>
          <w:bCs/>
          <w:u w:val="single"/>
        </w:rPr>
        <w:t xml:space="preserve">: </w:t>
      </w:r>
      <w:r>
        <w:rPr>
          <w:rFonts w:ascii="Times New Roman" w:hAnsi="Times New Roman" w:cs="Times New Roman"/>
          <w:b/>
          <w:bCs/>
          <w:u w:val="single"/>
        </w:rPr>
        <w:t>An Introduction to Managing Me Enterprises</w:t>
      </w:r>
    </w:p>
    <w:p w14:paraId="519777D0" w14:textId="77777777" w:rsidR="001A39EB" w:rsidRDefault="001A39EB" w:rsidP="00B27FB5">
      <w:pPr>
        <w:autoSpaceDE w:val="0"/>
        <w:autoSpaceDN w:val="0"/>
        <w:adjustRightInd w:val="0"/>
        <w:spacing w:line="480" w:lineRule="auto"/>
        <w:rPr>
          <w:rFonts w:ascii="Times New Roman" w:hAnsi="Times New Roman" w:cs="Times New Roman"/>
        </w:rPr>
      </w:pPr>
    </w:p>
    <w:p w14:paraId="6E9C6BA6" w14:textId="17D51602" w:rsidR="00B27FB5" w:rsidRDefault="001A39EB" w:rsidP="00F91824">
      <w:pPr>
        <w:autoSpaceDE w:val="0"/>
        <w:autoSpaceDN w:val="0"/>
        <w:adjustRightInd w:val="0"/>
        <w:spacing w:line="480" w:lineRule="auto"/>
        <w:ind w:firstLine="720"/>
        <w:rPr>
          <w:rFonts w:ascii="Times New Roman" w:hAnsi="Times New Roman" w:cs="Times New Roman"/>
        </w:rPr>
      </w:pPr>
      <w:r w:rsidRPr="001A39EB">
        <w:rPr>
          <w:rFonts w:ascii="Times New Roman" w:hAnsi="Times New Roman" w:cs="Times New Roman"/>
        </w:rPr>
        <w:t>The Managing Me Method is based on a “tribe” approach to team dynamics, and we ascribe to Relational Leadership Theory (</w:t>
      </w:r>
      <w:proofErr w:type="spellStart"/>
      <w:r w:rsidRPr="001A39EB">
        <w:rPr>
          <w:rFonts w:ascii="Times New Roman" w:hAnsi="Times New Roman" w:cs="Times New Roman"/>
          <w:color w:val="000000" w:themeColor="text1"/>
        </w:rPr>
        <w:t>Uhl</w:t>
      </w:r>
      <w:proofErr w:type="spellEnd"/>
      <w:r w:rsidRPr="001A39EB">
        <w:rPr>
          <w:rFonts w:ascii="Times New Roman" w:hAnsi="Times New Roman" w:cs="Times New Roman"/>
          <w:color w:val="000000" w:themeColor="text1"/>
        </w:rPr>
        <w:t>-Bien, 2006).</w:t>
      </w:r>
      <w:r w:rsidRPr="001A39EB">
        <w:rPr>
          <w:rFonts w:ascii="Times New Roman" w:hAnsi="Times New Roman" w:cs="Times New Roman"/>
        </w:rPr>
        <w:t xml:space="preserve"> This view of the individual or the team sees reality within a family, organization, or community as a construct of the people who comprise the whole and the relationships that exist between them. Leadership and culture are not established through hierarchy in this approach. Instead, ownership in the mission and vision of the team is established in all group members because shared purpose is born out of the values and passions of those team members themselves.</w:t>
      </w:r>
    </w:p>
    <w:p w14:paraId="6568A277" w14:textId="1806BA2E" w:rsidR="00F91824" w:rsidRPr="00F91824" w:rsidRDefault="00F91824" w:rsidP="00F91824">
      <w:pPr>
        <w:spacing w:after="120" w:line="480" w:lineRule="auto"/>
        <w:ind w:firstLine="720"/>
        <w:rPr>
          <w:rFonts w:ascii="Times New Roman" w:hAnsi="Times New Roman" w:cs="Times New Roman"/>
        </w:rPr>
        <w:sectPr w:rsidR="00F91824" w:rsidRPr="00F91824" w:rsidSect="00B22700">
          <w:headerReference w:type="default" r:id="rId18"/>
          <w:pgSz w:w="12240" w:h="15840"/>
          <w:pgMar w:top="1440" w:right="1440" w:bottom="1440" w:left="1440" w:header="720" w:footer="720" w:gutter="0"/>
          <w:cols w:space="720"/>
          <w:docGrid w:linePitch="360"/>
        </w:sectPr>
      </w:pPr>
      <w:r w:rsidRPr="00F91824">
        <w:rPr>
          <w:rFonts w:ascii="Times New Roman" w:hAnsi="Times New Roman" w:cs="Times New Roman"/>
        </w:rPr>
        <w:t xml:space="preserve">With the onset of the COVID-19 </w:t>
      </w:r>
      <w:r>
        <w:rPr>
          <w:rFonts w:ascii="Times New Roman" w:hAnsi="Times New Roman" w:cs="Times New Roman"/>
        </w:rPr>
        <w:t>P</w:t>
      </w:r>
      <w:r w:rsidRPr="00F91824">
        <w:rPr>
          <w:rFonts w:ascii="Times New Roman" w:hAnsi="Times New Roman" w:cs="Times New Roman"/>
        </w:rPr>
        <w:t>andemic, Managing Me has developed tools for healthcare organizations and providers to combat the compassion fatigue and burnout so common among those responding to this unprecedented crisis. These tools focus on utilizing self-exploration, coping skills, and boundaries to understand more about the impact the pandemic has and is having on the organization or individual and what can be done to recovery and sustain resilience through the end and into our new nor</w:t>
      </w:r>
      <w:r>
        <w:rPr>
          <w:rFonts w:ascii="Times New Roman" w:hAnsi="Times New Roman" w:cs="Times New Roman"/>
        </w:rPr>
        <w:t>ma</w:t>
      </w:r>
    </w:p>
    <w:p w14:paraId="01DAAC1B" w14:textId="427CAF9F" w:rsidR="00B27FB5" w:rsidRPr="00436015" w:rsidRDefault="00B27FB5" w:rsidP="00B27FB5">
      <w:pPr>
        <w:autoSpaceDE w:val="0"/>
        <w:autoSpaceDN w:val="0"/>
        <w:adjustRightInd w:val="0"/>
        <w:spacing w:line="480" w:lineRule="auto"/>
        <w:rPr>
          <w:rFonts w:ascii="Times New Roman" w:hAnsi="Times New Roman" w:cs="Times New Roman"/>
        </w:rPr>
      </w:pPr>
      <w:r w:rsidRPr="00436015">
        <w:rPr>
          <w:rFonts w:ascii="Times New Roman" w:hAnsi="Times New Roman" w:cs="Times New Roman"/>
          <w:b/>
          <w:bCs/>
        </w:rPr>
        <w:lastRenderedPageBreak/>
        <w:t>Mission</w:t>
      </w:r>
    </w:p>
    <w:p w14:paraId="3D093165" w14:textId="77777777" w:rsidR="00B27FB5" w:rsidRDefault="00B27FB5" w:rsidP="00B27FB5">
      <w:pPr>
        <w:spacing w:line="480" w:lineRule="auto"/>
        <w:rPr>
          <w:rFonts w:ascii="Times New Roman" w:hAnsi="Times New Roman" w:cs="Times New Roman"/>
        </w:rPr>
      </w:pPr>
      <w:r w:rsidRPr="00FE0380">
        <w:rPr>
          <w:rFonts w:ascii="Times New Roman" w:hAnsi="Times New Roman" w:cs="Times New Roman"/>
        </w:rPr>
        <w:t xml:space="preserve">To foster resilience, first in </w:t>
      </w:r>
      <w:proofErr w:type="gramStart"/>
      <w:r w:rsidRPr="00FE0380">
        <w:rPr>
          <w:rFonts w:ascii="Times New Roman" w:hAnsi="Times New Roman" w:cs="Times New Roman"/>
        </w:rPr>
        <w:t>ourselves</w:t>
      </w:r>
      <w:proofErr w:type="gramEnd"/>
      <w:r w:rsidRPr="00FE0380">
        <w:rPr>
          <w:rFonts w:ascii="Times New Roman" w:hAnsi="Times New Roman" w:cs="Times New Roman"/>
        </w:rPr>
        <w:t xml:space="preserve"> and then in others be they individuals, organizations or communities. We pursue this goal through dynamic connectedness, compassionate communication, and a stubbornly determined evolution that allows who we are to create what will be.</w:t>
      </w:r>
    </w:p>
    <w:p w14:paraId="24B8C244" w14:textId="77777777" w:rsidR="00B27FB5" w:rsidRPr="00436015" w:rsidRDefault="00B27FB5" w:rsidP="00B27FB5">
      <w:pPr>
        <w:spacing w:line="480" w:lineRule="auto"/>
        <w:rPr>
          <w:rFonts w:ascii="Times New Roman" w:hAnsi="Times New Roman" w:cs="Times New Roman"/>
        </w:rPr>
      </w:pPr>
    </w:p>
    <w:p w14:paraId="5F017BA0" w14:textId="77777777" w:rsidR="00B27FB5" w:rsidRPr="00436015" w:rsidRDefault="00B27FB5" w:rsidP="00B27FB5">
      <w:pPr>
        <w:autoSpaceDE w:val="0"/>
        <w:autoSpaceDN w:val="0"/>
        <w:adjustRightInd w:val="0"/>
        <w:spacing w:line="480" w:lineRule="auto"/>
        <w:rPr>
          <w:rFonts w:ascii="Times New Roman" w:hAnsi="Times New Roman" w:cs="Times New Roman"/>
        </w:rPr>
      </w:pPr>
      <w:r w:rsidRPr="00436015">
        <w:rPr>
          <w:rFonts w:ascii="Times New Roman" w:hAnsi="Times New Roman" w:cs="Times New Roman"/>
          <w:b/>
          <w:bCs/>
        </w:rPr>
        <w:t>Philosophy</w:t>
      </w:r>
      <w:r w:rsidRPr="00436015">
        <w:rPr>
          <w:rFonts w:ascii="Times New Roman" w:hAnsi="Times New Roman" w:cs="Times New Roman"/>
        </w:rPr>
        <w:t xml:space="preserve"> </w:t>
      </w:r>
    </w:p>
    <w:p w14:paraId="56F0898E" w14:textId="77777777" w:rsidR="00B27FB5" w:rsidRPr="00FE0380" w:rsidRDefault="00B27FB5" w:rsidP="00B27FB5">
      <w:pPr>
        <w:numPr>
          <w:ilvl w:val="0"/>
          <w:numId w:val="30"/>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We lead and teach through telling our story</w:t>
      </w:r>
      <w:r>
        <w:rPr>
          <w:rFonts w:ascii="Times New Roman" w:hAnsi="Times New Roman" w:cs="Times New Roman"/>
        </w:rPr>
        <w:t>.</w:t>
      </w:r>
    </w:p>
    <w:p w14:paraId="64DA0405" w14:textId="77777777" w:rsidR="00B27FB5" w:rsidRPr="00FE0380" w:rsidRDefault="00B27FB5" w:rsidP="00B27FB5">
      <w:pPr>
        <w:numPr>
          <w:ilvl w:val="0"/>
          <w:numId w:val="30"/>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We radically and bravely embrace reality</w:t>
      </w:r>
      <w:r>
        <w:rPr>
          <w:rFonts w:ascii="Times New Roman" w:hAnsi="Times New Roman" w:cs="Times New Roman"/>
        </w:rPr>
        <w:t>.</w:t>
      </w:r>
    </w:p>
    <w:p w14:paraId="1AD92230" w14:textId="77777777" w:rsidR="00B27FB5" w:rsidRPr="00FE0380" w:rsidRDefault="00B27FB5" w:rsidP="00B27FB5">
      <w:pPr>
        <w:numPr>
          <w:ilvl w:val="0"/>
          <w:numId w:val="30"/>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We believe the truth of an organization is created by the people who compose it and is therefore unique and fluid</w:t>
      </w:r>
      <w:r>
        <w:rPr>
          <w:rFonts w:ascii="Times New Roman" w:hAnsi="Times New Roman" w:cs="Times New Roman"/>
        </w:rPr>
        <w:t>.</w:t>
      </w:r>
    </w:p>
    <w:p w14:paraId="17015445" w14:textId="77777777" w:rsidR="00B27FB5" w:rsidRPr="00FE0380" w:rsidRDefault="00B27FB5" w:rsidP="00B27FB5">
      <w:pPr>
        <w:numPr>
          <w:ilvl w:val="0"/>
          <w:numId w:val="30"/>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We own the room we paint our pictures in. Better to be small and ourselves than big having lost who we are</w:t>
      </w:r>
      <w:r>
        <w:rPr>
          <w:rFonts w:ascii="Times New Roman" w:hAnsi="Times New Roman" w:cs="Times New Roman"/>
        </w:rPr>
        <w:t>.</w:t>
      </w:r>
      <w:r w:rsidRPr="00FE0380">
        <w:rPr>
          <w:rFonts w:ascii="Times New Roman" w:hAnsi="Times New Roman" w:cs="Times New Roman"/>
        </w:rPr>
        <w:t xml:space="preserve"> </w:t>
      </w:r>
    </w:p>
    <w:p w14:paraId="290AA3D3" w14:textId="77777777" w:rsidR="00B27FB5" w:rsidRPr="00FE0380" w:rsidRDefault="00B27FB5" w:rsidP="00B27FB5">
      <w:pPr>
        <w:numPr>
          <w:ilvl w:val="0"/>
          <w:numId w:val="30"/>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 xml:space="preserve">We are committed to authenticity. We only ask organizations and individuals to pursue health that we ourselves are pursuing. </w:t>
      </w:r>
    </w:p>
    <w:p w14:paraId="183B9771" w14:textId="77777777" w:rsidR="00B27FB5" w:rsidRDefault="00B27FB5" w:rsidP="00B27FB5">
      <w:pPr>
        <w:autoSpaceDE w:val="0"/>
        <w:autoSpaceDN w:val="0"/>
        <w:adjustRightInd w:val="0"/>
        <w:spacing w:line="480" w:lineRule="auto"/>
        <w:rPr>
          <w:rFonts w:ascii="Times New Roman" w:hAnsi="Times New Roman" w:cs="Times New Roman"/>
        </w:rPr>
      </w:pPr>
    </w:p>
    <w:p w14:paraId="412D8FF6" w14:textId="77777777" w:rsidR="00B27FB5" w:rsidRPr="00FE0380" w:rsidRDefault="00B27FB5" w:rsidP="00B27FB5">
      <w:pPr>
        <w:autoSpaceDE w:val="0"/>
        <w:autoSpaceDN w:val="0"/>
        <w:adjustRightInd w:val="0"/>
        <w:spacing w:line="480" w:lineRule="auto"/>
        <w:rPr>
          <w:rFonts w:ascii="Times New Roman" w:hAnsi="Times New Roman" w:cs="Times New Roman"/>
        </w:rPr>
      </w:pPr>
    </w:p>
    <w:p w14:paraId="0BF895E7" w14:textId="259570EC" w:rsidR="00B27FB5" w:rsidRDefault="00B27FB5" w:rsidP="00B27FB5">
      <w:pPr>
        <w:autoSpaceDE w:val="0"/>
        <w:autoSpaceDN w:val="0"/>
        <w:adjustRightInd w:val="0"/>
        <w:spacing w:line="480" w:lineRule="auto"/>
        <w:rPr>
          <w:rFonts w:ascii="Times New Roman" w:hAnsi="Times New Roman" w:cs="Times New Roman"/>
          <w:b/>
          <w:bCs/>
          <w:u w:val="single"/>
        </w:rPr>
      </w:pPr>
    </w:p>
    <w:p w14:paraId="7119E46C" w14:textId="095D0982" w:rsidR="008F4B94" w:rsidRDefault="008F4B94" w:rsidP="00B27FB5">
      <w:pPr>
        <w:autoSpaceDE w:val="0"/>
        <w:autoSpaceDN w:val="0"/>
        <w:adjustRightInd w:val="0"/>
        <w:spacing w:line="480" w:lineRule="auto"/>
        <w:rPr>
          <w:rFonts w:ascii="Times New Roman" w:hAnsi="Times New Roman" w:cs="Times New Roman"/>
          <w:b/>
          <w:bCs/>
          <w:u w:val="single"/>
        </w:rPr>
      </w:pPr>
    </w:p>
    <w:p w14:paraId="514286E2" w14:textId="003D70F6" w:rsidR="008F4B94" w:rsidRDefault="008F4B94" w:rsidP="00B27FB5">
      <w:pPr>
        <w:autoSpaceDE w:val="0"/>
        <w:autoSpaceDN w:val="0"/>
        <w:adjustRightInd w:val="0"/>
        <w:spacing w:line="480" w:lineRule="auto"/>
        <w:rPr>
          <w:rFonts w:ascii="Times New Roman" w:hAnsi="Times New Roman" w:cs="Times New Roman"/>
          <w:b/>
          <w:bCs/>
          <w:u w:val="single"/>
        </w:rPr>
      </w:pPr>
    </w:p>
    <w:p w14:paraId="50232D36" w14:textId="708A5206" w:rsidR="008F4B94" w:rsidRDefault="008F4B94" w:rsidP="00B27FB5">
      <w:pPr>
        <w:autoSpaceDE w:val="0"/>
        <w:autoSpaceDN w:val="0"/>
        <w:adjustRightInd w:val="0"/>
        <w:spacing w:line="480" w:lineRule="auto"/>
        <w:rPr>
          <w:rFonts w:ascii="Times New Roman" w:hAnsi="Times New Roman" w:cs="Times New Roman"/>
          <w:b/>
          <w:bCs/>
          <w:u w:val="single"/>
        </w:rPr>
      </w:pPr>
    </w:p>
    <w:p w14:paraId="05799D81" w14:textId="259C11F1" w:rsidR="008F4B94" w:rsidRDefault="008F4B94" w:rsidP="00B27FB5">
      <w:pPr>
        <w:autoSpaceDE w:val="0"/>
        <w:autoSpaceDN w:val="0"/>
        <w:adjustRightInd w:val="0"/>
        <w:spacing w:line="480" w:lineRule="auto"/>
        <w:rPr>
          <w:rFonts w:ascii="Times New Roman" w:hAnsi="Times New Roman" w:cs="Times New Roman"/>
          <w:b/>
          <w:bCs/>
          <w:u w:val="single"/>
        </w:rPr>
      </w:pPr>
    </w:p>
    <w:p w14:paraId="78DD0BFE" w14:textId="5D2E67B0" w:rsidR="008F4B94" w:rsidRDefault="008F4B94" w:rsidP="00B27FB5">
      <w:pPr>
        <w:autoSpaceDE w:val="0"/>
        <w:autoSpaceDN w:val="0"/>
        <w:adjustRightInd w:val="0"/>
        <w:spacing w:line="480" w:lineRule="auto"/>
        <w:rPr>
          <w:rFonts w:ascii="Times New Roman" w:hAnsi="Times New Roman" w:cs="Times New Roman"/>
          <w:b/>
          <w:bCs/>
          <w:u w:val="single"/>
        </w:rPr>
      </w:pPr>
    </w:p>
    <w:p w14:paraId="5A9B87F9" w14:textId="77777777" w:rsidR="00B27FB5" w:rsidRDefault="00B27FB5" w:rsidP="00B27FB5">
      <w:pPr>
        <w:autoSpaceDE w:val="0"/>
        <w:autoSpaceDN w:val="0"/>
        <w:adjustRightInd w:val="0"/>
        <w:spacing w:line="480" w:lineRule="auto"/>
        <w:rPr>
          <w:rFonts w:ascii="Times New Roman" w:hAnsi="Times New Roman" w:cs="Times New Roman"/>
          <w:b/>
          <w:bCs/>
          <w:u w:val="single"/>
        </w:rPr>
      </w:pPr>
    </w:p>
    <w:p w14:paraId="1EE80FB0" w14:textId="77777777" w:rsidR="00B27FB5" w:rsidRPr="00436015" w:rsidRDefault="00B27FB5" w:rsidP="00B27FB5">
      <w:pPr>
        <w:autoSpaceDE w:val="0"/>
        <w:autoSpaceDN w:val="0"/>
        <w:adjustRightInd w:val="0"/>
        <w:spacing w:line="480" w:lineRule="auto"/>
        <w:rPr>
          <w:rFonts w:ascii="Times New Roman" w:hAnsi="Times New Roman" w:cs="Times New Roman"/>
        </w:rPr>
      </w:pPr>
      <w:r w:rsidRPr="00436015">
        <w:rPr>
          <w:rFonts w:ascii="Times New Roman" w:hAnsi="Times New Roman" w:cs="Times New Roman"/>
          <w:b/>
          <w:bCs/>
        </w:rPr>
        <w:t>7 Core Values</w:t>
      </w:r>
      <w:r w:rsidRPr="00436015">
        <w:rPr>
          <w:rFonts w:ascii="Times New Roman" w:hAnsi="Times New Roman" w:cs="Times New Roman"/>
        </w:rPr>
        <w:t xml:space="preserve"> </w:t>
      </w:r>
    </w:p>
    <w:p w14:paraId="47AE99F8" w14:textId="77777777" w:rsidR="00B27FB5" w:rsidRPr="00FE0380" w:rsidRDefault="00B27FB5" w:rsidP="00B27FB5">
      <w:pPr>
        <w:numPr>
          <w:ilvl w:val="0"/>
          <w:numId w:val="31"/>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 xml:space="preserve">Resilience </w:t>
      </w:r>
    </w:p>
    <w:p w14:paraId="1055A06E" w14:textId="77777777" w:rsidR="00B27FB5" w:rsidRPr="00FE0380" w:rsidRDefault="00B27FB5" w:rsidP="00B27FB5">
      <w:pPr>
        <w:numPr>
          <w:ilvl w:val="0"/>
          <w:numId w:val="31"/>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 xml:space="preserve">Relationality </w:t>
      </w:r>
    </w:p>
    <w:p w14:paraId="3FF84D90" w14:textId="77777777" w:rsidR="00B27FB5" w:rsidRPr="00FE0380" w:rsidRDefault="00B27FB5" w:rsidP="00B27FB5">
      <w:pPr>
        <w:numPr>
          <w:ilvl w:val="0"/>
          <w:numId w:val="31"/>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Balance</w:t>
      </w:r>
    </w:p>
    <w:p w14:paraId="33C47098" w14:textId="77777777" w:rsidR="00B27FB5" w:rsidRPr="00FE0380" w:rsidRDefault="00B27FB5" w:rsidP="00B27FB5">
      <w:pPr>
        <w:numPr>
          <w:ilvl w:val="0"/>
          <w:numId w:val="31"/>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 xml:space="preserve">Authenticity </w:t>
      </w:r>
    </w:p>
    <w:p w14:paraId="1220448C" w14:textId="77777777" w:rsidR="00B27FB5" w:rsidRPr="00FE0380" w:rsidRDefault="00B27FB5" w:rsidP="00B27FB5">
      <w:pPr>
        <w:numPr>
          <w:ilvl w:val="0"/>
          <w:numId w:val="31"/>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 xml:space="preserve">Stubborn Determination </w:t>
      </w:r>
    </w:p>
    <w:p w14:paraId="7AF273B7" w14:textId="77777777" w:rsidR="00B27FB5" w:rsidRPr="00FE0380" w:rsidRDefault="00B27FB5" w:rsidP="00B27FB5">
      <w:pPr>
        <w:numPr>
          <w:ilvl w:val="0"/>
          <w:numId w:val="31"/>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 xml:space="preserve">Better Failure </w:t>
      </w:r>
    </w:p>
    <w:p w14:paraId="424E30E9" w14:textId="77777777" w:rsidR="00B27FB5" w:rsidRPr="00FE0380" w:rsidRDefault="00B27FB5" w:rsidP="00B27FB5">
      <w:pPr>
        <w:numPr>
          <w:ilvl w:val="0"/>
          <w:numId w:val="31"/>
        </w:numPr>
        <w:autoSpaceDE w:val="0"/>
        <w:autoSpaceDN w:val="0"/>
        <w:adjustRightInd w:val="0"/>
        <w:spacing w:line="480" w:lineRule="auto"/>
        <w:ind w:left="0" w:firstLine="0"/>
        <w:rPr>
          <w:rFonts w:ascii="Times New Roman" w:hAnsi="Times New Roman" w:cs="Times New Roman"/>
        </w:rPr>
      </w:pPr>
      <w:r w:rsidRPr="00FE0380">
        <w:rPr>
          <w:rFonts w:ascii="Times New Roman" w:hAnsi="Times New Roman" w:cs="Times New Roman"/>
        </w:rPr>
        <w:t xml:space="preserve">Acceptance </w:t>
      </w:r>
    </w:p>
    <w:p w14:paraId="4CB7372E" w14:textId="77777777" w:rsidR="00B27FB5" w:rsidRPr="00FE0380" w:rsidRDefault="00B27FB5" w:rsidP="00B27FB5">
      <w:pPr>
        <w:autoSpaceDE w:val="0"/>
        <w:autoSpaceDN w:val="0"/>
        <w:adjustRightInd w:val="0"/>
        <w:spacing w:line="480" w:lineRule="auto"/>
        <w:rPr>
          <w:rFonts w:ascii="Times New Roman" w:hAnsi="Times New Roman" w:cs="Times New Roman"/>
        </w:rPr>
      </w:pPr>
    </w:p>
    <w:p w14:paraId="2BCCC611" w14:textId="77777777" w:rsidR="00B27FB5" w:rsidRPr="00436015" w:rsidRDefault="00B27FB5" w:rsidP="00B27FB5">
      <w:pPr>
        <w:spacing w:line="480" w:lineRule="auto"/>
        <w:rPr>
          <w:rFonts w:ascii="Times New Roman" w:hAnsi="Times New Roman" w:cs="Times New Roman"/>
          <w:b/>
          <w:bCs/>
        </w:rPr>
      </w:pPr>
      <w:r w:rsidRPr="00436015">
        <w:rPr>
          <w:rFonts w:ascii="Times New Roman" w:hAnsi="Times New Roman" w:cs="Times New Roman"/>
          <w:b/>
          <w:bCs/>
        </w:rPr>
        <w:t>Vision</w:t>
      </w:r>
    </w:p>
    <w:p w14:paraId="69D7324B" w14:textId="77777777" w:rsidR="00B27FB5" w:rsidRDefault="00B27FB5" w:rsidP="00B27FB5">
      <w:pPr>
        <w:spacing w:line="480" w:lineRule="auto"/>
        <w:rPr>
          <w:rFonts w:ascii="Times New Roman" w:hAnsi="Times New Roman" w:cs="Times New Roman"/>
        </w:rPr>
      </w:pPr>
      <w:r>
        <w:rPr>
          <w:rFonts w:ascii="Times New Roman" w:hAnsi="Times New Roman" w:cs="Times New Roman"/>
        </w:rPr>
        <w:t>To promote resilience and healthy, connected cultures in an ever-growing number of people and spaces.</w:t>
      </w:r>
    </w:p>
    <w:p w14:paraId="5B4B01F1" w14:textId="24154F9F" w:rsidR="007A6596" w:rsidRPr="00D2410B" w:rsidRDefault="007A6596" w:rsidP="00D2410B">
      <w:pPr>
        <w:spacing w:line="360" w:lineRule="auto"/>
        <w:rPr>
          <w:rFonts w:ascii="Times New Roman" w:hAnsi="Times New Roman" w:cs="Times New Roman"/>
          <w:color w:val="000000" w:themeColor="text1"/>
        </w:rPr>
      </w:pPr>
    </w:p>
    <w:sectPr w:rsidR="007A6596" w:rsidRPr="00D2410B" w:rsidSect="00C716A0">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29E77" w14:textId="77777777" w:rsidR="00266F9D" w:rsidRDefault="00266F9D" w:rsidP="002733C2">
      <w:r>
        <w:separator/>
      </w:r>
    </w:p>
  </w:endnote>
  <w:endnote w:type="continuationSeparator" w:id="0">
    <w:p w14:paraId="72A1E1BC" w14:textId="77777777" w:rsidR="00266F9D" w:rsidRDefault="00266F9D" w:rsidP="00273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6F324" w14:textId="77777777" w:rsidR="00266F9D" w:rsidRDefault="00266F9D" w:rsidP="002733C2">
      <w:r>
        <w:separator/>
      </w:r>
    </w:p>
  </w:footnote>
  <w:footnote w:type="continuationSeparator" w:id="0">
    <w:p w14:paraId="429B8ECF" w14:textId="77777777" w:rsidR="00266F9D" w:rsidRDefault="00266F9D" w:rsidP="00273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DA131" w14:textId="77777777" w:rsidR="00F91824" w:rsidRDefault="00F91824" w:rsidP="00A53711">
    <w:pPr>
      <w:pStyle w:val="Header"/>
      <w:jc w:val="right"/>
    </w:pPr>
    <w:r>
      <w:rPr>
        <w:noProof/>
      </w:rPr>
      <w:drawing>
        <wp:inline distT="0" distB="0" distL="0" distR="0" wp14:anchorId="34C6A6CD" wp14:editId="43F9DA3E">
          <wp:extent cx="1429966" cy="1425841"/>
          <wp:effectExtent l="0" t="0" r="5715"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nd_black.png"/>
                  <pic:cNvPicPr/>
                </pic:nvPicPr>
                <pic:blipFill>
                  <a:blip r:embed="rId1">
                    <a:extLst>
                      <a:ext uri="{28A0092B-C50C-407E-A947-70E740481C1C}">
                        <a14:useLocalDpi xmlns:a14="http://schemas.microsoft.com/office/drawing/2010/main" val="0"/>
                      </a:ext>
                    </a:extLst>
                  </a:blip>
                  <a:stretch>
                    <a:fillRect/>
                  </a:stretch>
                </pic:blipFill>
                <pic:spPr>
                  <a:xfrm>
                    <a:off x="0" y="0"/>
                    <a:ext cx="1442644" cy="143848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210" w14:textId="10A05398" w:rsidR="00B31353" w:rsidRPr="002733C2" w:rsidRDefault="00B31353" w:rsidP="00B31353">
    <w:pPr>
      <w:spacing w:line="360" w:lineRule="auto"/>
      <w:jc w:val="right"/>
      <w:rPr>
        <w:rFonts w:ascii="Times New Roman" w:hAnsi="Times New Roman" w:cs="Times New Roman"/>
        <w:b/>
        <w:bCs/>
        <w:u w:val="single"/>
      </w:rPr>
    </w:pPr>
    <w:r w:rsidRPr="002733C2">
      <w:rPr>
        <w:noProof/>
      </w:rPr>
      <w:drawing>
        <wp:anchor distT="0" distB="0" distL="114300" distR="114300" simplePos="0" relativeHeight="251659264" behindDoc="1" locked="0" layoutInCell="1" allowOverlap="1" wp14:anchorId="61C93185" wp14:editId="14D02889">
          <wp:simplePos x="0" y="0"/>
          <wp:positionH relativeFrom="column">
            <wp:posOffset>-893445</wp:posOffset>
          </wp:positionH>
          <wp:positionV relativeFrom="paragraph">
            <wp:posOffset>-425450</wp:posOffset>
          </wp:positionV>
          <wp:extent cx="3124835" cy="2976880"/>
          <wp:effectExtent l="0" t="0" r="0" b="0"/>
          <wp:wrapThrough wrapText="bothSides">
            <wp:wrapPolygon edited="0">
              <wp:start x="0" y="0"/>
              <wp:lineTo x="0" y="21471"/>
              <wp:lineTo x="21508" y="21471"/>
              <wp:lineTo x="2150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alphaModFix amt="24000"/>
                    <a:extLst>
                      <a:ext uri="{28A0092B-C50C-407E-A947-70E740481C1C}">
                        <a14:useLocalDpi xmlns:a14="http://schemas.microsoft.com/office/drawing/2010/main" val="0"/>
                      </a:ext>
                    </a:extLst>
                  </a:blip>
                  <a:stretch>
                    <a:fillRect/>
                  </a:stretch>
                </pic:blipFill>
                <pic:spPr>
                  <a:xfrm>
                    <a:off x="0" y="0"/>
                    <a:ext cx="3124835" cy="2976880"/>
                  </a:xfrm>
                  <a:prstGeom prst="rect">
                    <a:avLst/>
                  </a:prstGeom>
                </pic:spPr>
              </pic:pic>
            </a:graphicData>
          </a:graphic>
          <wp14:sizeRelH relativeFrom="margin">
            <wp14:pctWidth>0</wp14:pctWidth>
          </wp14:sizeRelH>
          <wp14:sizeRelV relativeFrom="margin">
            <wp14:pctHeight>0</wp14:pctHeight>
          </wp14:sizeRelV>
        </wp:anchor>
      </w:drawing>
    </w:r>
    <w:r w:rsidRPr="002733C2">
      <w:rPr>
        <w:rFonts w:ascii="Times New Roman" w:hAnsi="Times New Roman" w:cs="Times New Roman"/>
        <w:b/>
        <w:bCs/>
        <w:u w:val="single"/>
      </w:rPr>
      <w:t>Managing Me Enterprises</w:t>
    </w:r>
  </w:p>
  <w:p w14:paraId="5C20D8C0" w14:textId="7343A711" w:rsidR="00B31353" w:rsidRDefault="002B5F5F" w:rsidP="00B31353">
    <w:pPr>
      <w:spacing w:line="360" w:lineRule="auto"/>
      <w:jc w:val="right"/>
      <w:rPr>
        <w:rFonts w:ascii="Times New Roman" w:hAnsi="Times New Roman" w:cs="Times New Roman"/>
      </w:rPr>
    </w:pPr>
    <w:r>
      <w:rPr>
        <w:rFonts w:ascii="Times New Roman" w:hAnsi="Times New Roman" w:cs="Times New Roman"/>
      </w:rPr>
      <w:t>Employee Retention and Resilience Recovery Project Overview</w:t>
    </w:r>
  </w:p>
  <w:p w14:paraId="73282EE4" w14:textId="180EEF36" w:rsidR="00B31353" w:rsidRDefault="002B5F5F" w:rsidP="00B31353">
    <w:pPr>
      <w:spacing w:line="360" w:lineRule="auto"/>
      <w:jc w:val="right"/>
      <w:rPr>
        <w:rFonts w:ascii="Times New Roman" w:hAnsi="Times New Roman" w:cs="Times New Roman"/>
      </w:rPr>
    </w:pPr>
    <w:r>
      <w:rPr>
        <w:rFonts w:ascii="Times New Roman" w:hAnsi="Times New Roman" w:cs="Times New Roman"/>
      </w:rPr>
      <w:t>May 2021</w:t>
    </w:r>
  </w:p>
  <w:p w14:paraId="679BC54E" w14:textId="77777777" w:rsidR="00B31353" w:rsidRDefault="00B31353" w:rsidP="00B31353">
    <w:pPr>
      <w:spacing w:line="360" w:lineRule="auto"/>
      <w:jc w:val="right"/>
      <w:rPr>
        <w:rFonts w:ascii="Times New Roman" w:hAnsi="Times New Roman" w:cs="Times New Roman"/>
        <w:b/>
        <w:bCs/>
        <w:u w:val="single"/>
      </w:rPr>
    </w:pPr>
  </w:p>
  <w:p w14:paraId="3FE66075" w14:textId="55D2BCC2" w:rsidR="002733C2" w:rsidRDefault="002733C2" w:rsidP="002733C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405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5C43E1"/>
    <w:multiLevelType w:val="hybridMultilevel"/>
    <w:tmpl w:val="925AF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53EC9"/>
    <w:multiLevelType w:val="hybridMultilevel"/>
    <w:tmpl w:val="5ADC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A3D1D"/>
    <w:multiLevelType w:val="hybridMultilevel"/>
    <w:tmpl w:val="5BBE0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33035"/>
    <w:multiLevelType w:val="hybridMultilevel"/>
    <w:tmpl w:val="C65EA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911CC"/>
    <w:multiLevelType w:val="hybridMultilevel"/>
    <w:tmpl w:val="77009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6043A"/>
    <w:multiLevelType w:val="hybridMultilevel"/>
    <w:tmpl w:val="62D27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937EE"/>
    <w:multiLevelType w:val="hybridMultilevel"/>
    <w:tmpl w:val="F578C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D12EF"/>
    <w:multiLevelType w:val="hybridMultilevel"/>
    <w:tmpl w:val="EB42C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75235E"/>
    <w:multiLevelType w:val="hybridMultilevel"/>
    <w:tmpl w:val="49AA6EF8"/>
    <w:lvl w:ilvl="0" w:tplc="ACD2776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A514E5"/>
    <w:multiLevelType w:val="hybridMultilevel"/>
    <w:tmpl w:val="6AB64B2A"/>
    <w:lvl w:ilvl="0" w:tplc="98F6803E">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02779D"/>
    <w:multiLevelType w:val="hybridMultilevel"/>
    <w:tmpl w:val="964EA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B8174B"/>
    <w:multiLevelType w:val="hybridMultilevel"/>
    <w:tmpl w:val="A75E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87D7F"/>
    <w:multiLevelType w:val="hybridMultilevel"/>
    <w:tmpl w:val="B78CF2BE"/>
    <w:lvl w:ilvl="0" w:tplc="E5C6690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461DC1"/>
    <w:multiLevelType w:val="hybridMultilevel"/>
    <w:tmpl w:val="5B58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9D7A78"/>
    <w:multiLevelType w:val="hybridMultilevel"/>
    <w:tmpl w:val="AB489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A44CB4"/>
    <w:multiLevelType w:val="multilevel"/>
    <w:tmpl w:val="A1EE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262901"/>
    <w:multiLevelType w:val="hybridMultilevel"/>
    <w:tmpl w:val="F0745342"/>
    <w:lvl w:ilvl="0" w:tplc="7DAA6CD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330C9"/>
    <w:multiLevelType w:val="hybridMultilevel"/>
    <w:tmpl w:val="9F365B84"/>
    <w:lvl w:ilvl="0" w:tplc="699E2D0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7C4BD1"/>
    <w:multiLevelType w:val="hybridMultilevel"/>
    <w:tmpl w:val="44444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8D4F3B"/>
    <w:multiLevelType w:val="hybridMultilevel"/>
    <w:tmpl w:val="22847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83FEE"/>
    <w:multiLevelType w:val="hybridMultilevel"/>
    <w:tmpl w:val="A71ED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073846"/>
    <w:multiLevelType w:val="hybridMultilevel"/>
    <w:tmpl w:val="19424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BE2E97"/>
    <w:multiLevelType w:val="hybridMultilevel"/>
    <w:tmpl w:val="B0A42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F62665"/>
    <w:multiLevelType w:val="hybridMultilevel"/>
    <w:tmpl w:val="6FA0D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351F48"/>
    <w:multiLevelType w:val="hybridMultilevel"/>
    <w:tmpl w:val="0770CFEC"/>
    <w:lvl w:ilvl="0" w:tplc="EFB4760C">
      <w:start w:val="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2968FF"/>
    <w:multiLevelType w:val="hybridMultilevel"/>
    <w:tmpl w:val="E4DEBD2C"/>
    <w:lvl w:ilvl="0" w:tplc="8EFE3628">
      <w:start w:val="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EC0750"/>
    <w:multiLevelType w:val="hybridMultilevel"/>
    <w:tmpl w:val="DEBEC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147A6A"/>
    <w:multiLevelType w:val="hybridMultilevel"/>
    <w:tmpl w:val="9DAE8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D12015"/>
    <w:multiLevelType w:val="hybridMultilevel"/>
    <w:tmpl w:val="A75E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7"/>
  </w:num>
  <w:num w:numId="3">
    <w:abstractNumId w:val="19"/>
  </w:num>
  <w:num w:numId="4">
    <w:abstractNumId w:val="9"/>
  </w:num>
  <w:num w:numId="5">
    <w:abstractNumId w:val="29"/>
  </w:num>
  <w:num w:numId="6">
    <w:abstractNumId w:val="8"/>
  </w:num>
  <w:num w:numId="7">
    <w:abstractNumId w:val="16"/>
  </w:num>
  <w:num w:numId="8">
    <w:abstractNumId w:val="24"/>
  </w:num>
  <w:num w:numId="9">
    <w:abstractNumId w:val="13"/>
  </w:num>
  <w:num w:numId="10">
    <w:abstractNumId w:val="21"/>
  </w:num>
  <w:num w:numId="11">
    <w:abstractNumId w:val="2"/>
  </w:num>
  <w:num w:numId="12">
    <w:abstractNumId w:val="25"/>
  </w:num>
  <w:num w:numId="13">
    <w:abstractNumId w:val="30"/>
  </w:num>
  <w:num w:numId="14">
    <w:abstractNumId w:val="28"/>
  </w:num>
  <w:num w:numId="15">
    <w:abstractNumId w:val="12"/>
  </w:num>
  <w:num w:numId="16">
    <w:abstractNumId w:val="20"/>
  </w:num>
  <w:num w:numId="17">
    <w:abstractNumId w:val="3"/>
  </w:num>
  <w:num w:numId="18">
    <w:abstractNumId w:val="5"/>
  </w:num>
  <w:num w:numId="19">
    <w:abstractNumId w:val="10"/>
  </w:num>
  <w:num w:numId="20">
    <w:abstractNumId w:val="22"/>
  </w:num>
  <w:num w:numId="21">
    <w:abstractNumId w:val="4"/>
  </w:num>
  <w:num w:numId="22">
    <w:abstractNumId w:val="15"/>
  </w:num>
  <w:num w:numId="23">
    <w:abstractNumId w:val="23"/>
  </w:num>
  <w:num w:numId="24">
    <w:abstractNumId w:val="11"/>
  </w:num>
  <w:num w:numId="25">
    <w:abstractNumId w:val="7"/>
  </w:num>
  <w:num w:numId="26">
    <w:abstractNumId w:val="6"/>
  </w:num>
  <w:num w:numId="27">
    <w:abstractNumId w:val="17"/>
  </w:num>
  <w:num w:numId="28">
    <w:abstractNumId w:val="18"/>
  </w:num>
  <w:num w:numId="29">
    <w:abstractNumId w:val="14"/>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3C2"/>
    <w:rsid w:val="00005B73"/>
    <w:rsid w:val="000428C5"/>
    <w:rsid w:val="0007447B"/>
    <w:rsid w:val="00087C5C"/>
    <w:rsid w:val="00093A20"/>
    <w:rsid w:val="000945E2"/>
    <w:rsid w:val="000B093E"/>
    <w:rsid w:val="000C4D05"/>
    <w:rsid w:val="000D3632"/>
    <w:rsid w:val="000E3137"/>
    <w:rsid w:val="00123DD5"/>
    <w:rsid w:val="00131DF0"/>
    <w:rsid w:val="00155A13"/>
    <w:rsid w:val="0017758A"/>
    <w:rsid w:val="00191AF6"/>
    <w:rsid w:val="001A39EB"/>
    <w:rsid w:val="001A3B3D"/>
    <w:rsid w:val="001A7699"/>
    <w:rsid w:val="001B1E1D"/>
    <w:rsid w:val="001B4086"/>
    <w:rsid w:val="001B6BC0"/>
    <w:rsid w:val="001D3BB4"/>
    <w:rsid w:val="001E3EC5"/>
    <w:rsid w:val="0022383E"/>
    <w:rsid w:val="002476FF"/>
    <w:rsid w:val="0025235A"/>
    <w:rsid w:val="0025637D"/>
    <w:rsid w:val="00266C9F"/>
    <w:rsid w:val="00266F9D"/>
    <w:rsid w:val="002733C2"/>
    <w:rsid w:val="00277411"/>
    <w:rsid w:val="00292974"/>
    <w:rsid w:val="002A1B8D"/>
    <w:rsid w:val="002A45A6"/>
    <w:rsid w:val="002B47C9"/>
    <w:rsid w:val="002B5087"/>
    <w:rsid w:val="002B5F5F"/>
    <w:rsid w:val="002E3FB7"/>
    <w:rsid w:val="002F43C5"/>
    <w:rsid w:val="003103BE"/>
    <w:rsid w:val="003203A6"/>
    <w:rsid w:val="00353C5E"/>
    <w:rsid w:val="003719B2"/>
    <w:rsid w:val="003725B9"/>
    <w:rsid w:val="00380705"/>
    <w:rsid w:val="00380F66"/>
    <w:rsid w:val="00386314"/>
    <w:rsid w:val="003957C5"/>
    <w:rsid w:val="003D2471"/>
    <w:rsid w:val="003E14E6"/>
    <w:rsid w:val="003E5ED0"/>
    <w:rsid w:val="00400B20"/>
    <w:rsid w:val="00436015"/>
    <w:rsid w:val="00450197"/>
    <w:rsid w:val="00480442"/>
    <w:rsid w:val="00481392"/>
    <w:rsid w:val="00484B52"/>
    <w:rsid w:val="0049703E"/>
    <w:rsid w:val="004A4C87"/>
    <w:rsid w:val="004A705E"/>
    <w:rsid w:val="004B3ADA"/>
    <w:rsid w:val="004B4DA4"/>
    <w:rsid w:val="004B705E"/>
    <w:rsid w:val="004C515B"/>
    <w:rsid w:val="004D12A6"/>
    <w:rsid w:val="004E004A"/>
    <w:rsid w:val="004E3C1B"/>
    <w:rsid w:val="004F3022"/>
    <w:rsid w:val="005154D0"/>
    <w:rsid w:val="0052245F"/>
    <w:rsid w:val="00525745"/>
    <w:rsid w:val="00525A61"/>
    <w:rsid w:val="00532DF9"/>
    <w:rsid w:val="00550379"/>
    <w:rsid w:val="00555943"/>
    <w:rsid w:val="0057208C"/>
    <w:rsid w:val="00587648"/>
    <w:rsid w:val="005E4189"/>
    <w:rsid w:val="005F5A99"/>
    <w:rsid w:val="006103F6"/>
    <w:rsid w:val="006140A4"/>
    <w:rsid w:val="00627FC2"/>
    <w:rsid w:val="0065587A"/>
    <w:rsid w:val="0068134C"/>
    <w:rsid w:val="006A0BD3"/>
    <w:rsid w:val="006C642D"/>
    <w:rsid w:val="006D049A"/>
    <w:rsid w:val="006E4725"/>
    <w:rsid w:val="006E49F8"/>
    <w:rsid w:val="006F3F32"/>
    <w:rsid w:val="006F7678"/>
    <w:rsid w:val="00704B86"/>
    <w:rsid w:val="00705300"/>
    <w:rsid w:val="0072236C"/>
    <w:rsid w:val="007425FC"/>
    <w:rsid w:val="00744C7B"/>
    <w:rsid w:val="007552BD"/>
    <w:rsid w:val="00763A7C"/>
    <w:rsid w:val="00773AFA"/>
    <w:rsid w:val="007A6596"/>
    <w:rsid w:val="007A6C04"/>
    <w:rsid w:val="007B069C"/>
    <w:rsid w:val="007C14A0"/>
    <w:rsid w:val="007C682B"/>
    <w:rsid w:val="007E5E44"/>
    <w:rsid w:val="007E7AA9"/>
    <w:rsid w:val="007F07E1"/>
    <w:rsid w:val="007F5B32"/>
    <w:rsid w:val="00800BA6"/>
    <w:rsid w:val="00806077"/>
    <w:rsid w:val="008110D4"/>
    <w:rsid w:val="00853912"/>
    <w:rsid w:val="00854CF7"/>
    <w:rsid w:val="00857617"/>
    <w:rsid w:val="00892766"/>
    <w:rsid w:val="008927E2"/>
    <w:rsid w:val="008D7746"/>
    <w:rsid w:val="008F08FF"/>
    <w:rsid w:val="008F4B94"/>
    <w:rsid w:val="00940593"/>
    <w:rsid w:val="009756AF"/>
    <w:rsid w:val="00990DC3"/>
    <w:rsid w:val="009B61BA"/>
    <w:rsid w:val="009B6D32"/>
    <w:rsid w:val="009E1CDC"/>
    <w:rsid w:val="00A02B53"/>
    <w:rsid w:val="00A1270C"/>
    <w:rsid w:val="00A35636"/>
    <w:rsid w:val="00A416B6"/>
    <w:rsid w:val="00A52B0A"/>
    <w:rsid w:val="00A93364"/>
    <w:rsid w:val="00AB53EC"/>
    <w:rsid w:val="00AB6E5A"/>
    <w:rsid w:val="00AC1803"/>
    <w:rsid w:val="00AE3D9A"/>
    <w:rsid w:val="00AF710D"/>
    <w:rsid w:val="00B27FB5"/>
    <w:rsid w:val="00B31353"/>
    <w:rsid w:val="00B379AE"/>
    <w:rsid w:val="00B65F4F"/>
    <w:rsid w:val="00B97DFF"/>
    <w:rsid w:val="00BA492A"/>
    <w:rsid w:val="00BA66B3"/>
    <w:rsid w:val="00BE791B"/>
    <w:rsid w:val="00C1325E"/>
    <w:rsid w:val="00C25883"/>
    <w:rsid w:val="00C36A47"/>
    <w:rsid w:val="00C4129F"/>
    <w:rsid w:val="00C5478A"/>
    <w:rsid w:val="00C636B4"/>
    <w:rsid w:val="00C716A0"/>
    <w:rsid w:val="00C90112"/>
    <w:rsid w:val="00CA0A64"/>
    <w:rsid w:val="00CA1049"/>
    <w:rsid w:val="00CA66ED"/>
    <w:rsid w:val="00CA6817"/>
    <w:rsid w:val="00CB3F39"/>
    <w:rsid w:val="00CB666D"/>
    <w:rsid w:val="00CC6C57"/>
    <w:rsid w:val="00CD08AD"/>
    <w:rsid w:val="00CF122E"/>
    <w:rsid w:val="00D073DC"/>
    <w:rsid w:val="00D15E6C"/>
    <w:rsid w:val="00D2410B"/>
    <w:rsid w:val="00D35AC5"/>
    <w:rsid w:val="00D72026"/>
    <w:rsid w:val="00D93EFE"/>
    <w:rsid w:val="00DB63A9"/>
    <w:rsid w:val="00DD1309"/>
    <w:rsid w:val="00DF1781"/>
    <w:rsid w:val="00DF2DA6"/>
    <w:rsid w:val="00DF4F3D"/>
    <w:rsid w:val="00E043D8"/>
    <w:rsid w:val="00E21AC8"/>
    <w:rsid w:val="00E2413B"/>
    <w:rsid w:val="00E33D23"/>
    <w:rsid w:val="00E42634"/>
    <w:rsid w:val="00E73E51"/>
    <w:rsid w:val="00E754A1"/>
    <w:rsid w:val="00E83647"/>
    <w:rsid w:val="00E911A1"/>
    <w:rsid w:val="00EA50DF"/>
    <w:rsid w:val="00EA716F"/>
    <w:rsid w:val="00EB76B7"/>
    <w:rsid w:val="00EC57BE"/>
    <w:rsid w:val="00EF0983"/>
    <w:rsid w:val="00F01C1F"/>
    <w:rsid w:val="00F022BC"/>
    <w:rsid w:val="00F02D8A"/>
    <w:rsid w:val="00F46D0A"/>
    <w:rsid w:val="00F52A85"/>
    <w:rsid w:val="00F70281"/>
    <w:rsid w:val="00F704A8"/>
    <w:rsid w:val="00F91824"/>
    <w:rsid w:val="00F919C7"/>
    <w:rsid w:val="00FC317F"/>
    <w:rsid w:val="00FD0253"/>
    <w:rsid w:val="00FF2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C6881"/>
  <w15:chartTrackingRefBased/>
  <w15:docId w15:val="{37B0951E-7115-1346-8009-700118DE8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3C2"/>
    <w:pPr>
      <w:tabs>
        <w:tab w:val="center" w:pos="4680"/>
        <w:tab w:val="right" w:pos="9360"/>
      </w:tabs>
    </w:pPr>
  </w:style>
  <w:style w:type="character" w:customStyle="1" w:styleId="HeaderChar">
    <w:name w:val="Header Char"/>
    <w:basedOn w:val="DefaultParagraphFont"/>
    <w:link w:val="Header"/>
    <w:uiPriority w:val="99"/>
    <w:rsid w:val="002733C2"/>
  </w:style>
  <w:style w:type="paragraph" w:styleId="Footer">
    <w:name w:val="footer"/>
    <w:basedOn w:val="Normal"/>
    <w:link w:val="FooterChar"/>
    <w:uiPriority w:val="99"/>
    <w:unhideWhenUsed/>
    <w:rsid w:val="002733C2"/>
    <w:pPr>
      <w:tabs>
        <w:tab w:val="center" w:pos="4680"/>
        <w:tab w:val="right" w:pos="9360"/>
      </w:tabs>
    </w:pPr>
  </w:style>
  <w:style w:type="character" w:customStyle="1" w:styleId="FooterChar">
    <w:name w:val="Footer Char"/>
    <w:basedOn w:val="DefaultParagraphFont"/>
    <w:link w:val="Footer"/>
    <w:uiPriority w:val="99"/>
    <w:rsid w:val="002733C2"/>
  </w:style>
  <w:style w:type="table" w:styleId="TableGrid">
    <w:name w:val="Table Grid"/>
    <w:basedOn w:val="TableNormal"/>
    <w:uiPriority w:val="39"/>
    <w:rsid w:val="00155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0DC3"/>
    <w:pPr>
      <w:ind w:left="720"/>
      <w:contextualSpacing/>
    </w:pPr>
  </w:style>
  <w:style w:type="paragraph" w:styleId="NormalWeb">
    <w:name w:val="Normal (Web)"/>
    <w:basedOn w:val="Normal"/>
    <w:uiPriority w:val="99"/>
    <w:unhideWhenUsed/>
    <w:rsid w:val="00D7202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DF2DA6"/>
    <w:rPr>
      <w:color w:val="0563C1" w:themeColor="hyperlink"/>
      <w:u w:val="single"/>
    </w:rPr>
  </w:style>
  <w:style w:type="character" w:styleId="FollowedHyperlink">
    <w:name w:val="FollowedHyperlink"/>
    <w:basedOn w:val="DefaultParagraphFont"/>
    <w:uiPriority w:val="99"/>
    <w:semiHidden/>
    <w:unhideWhenUsed/>
    <w:rsid w:val="00DF2DA6"/>
    <w:rPr>
      <w:color w:val="954F72" w:themeColor="followedHyperlink"/>
      <w:u w:val="single"/>
    </w:rPr>
  </w:style>
  <w:style w:type="paragraph" w:customStyle="1" w:styleId="Reference">
    <w:name w:val="Reference"/>
    <w:basedOn w:val="Normal"/>
    <w:qFormat/>
    <w:rsid w:val="007A6596"/>
    <w:pPr>
      <w:spacing w:line="480" w:lineRule="auto"/>
      <w:ind w:left="720" w:hanging="720"/>
    </w:pPr>
    <w:rPr>
      <w:rFonts w:ascii="Times New Roman" w:eastAsia="Times New Roman" w:hAnsi="Times New Roman" w:cs="Times New Roman"/>
    </w:rPr>
  </w:style>
  <w:style w:type="character" w:customStyle="1" w:styleId="apple-converted-space">
    <w:name w:val="apple-converted-space"/>
    <w:basedOn w:val="DefaultParagraphFont"/>
    <w:rsid w:val="007A6596"/>
  </w:style>
  <w:style w:type="character" w:styleId="UnresolvedMention">
    <w:name w:val="Unresolved Mention"/>
    <w:basedOn w:val="DefaultParagraphFont"/>
    <w:uiPriority w:val="99"/>
    <w:semiHidden/>
    <w:unhideWhenUsed/>
    <w:rsid w:val="00BE7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621237">
      <w:bodyDiv w:val="1"/>
      <w:marLeft w:val="0"/>
      <w:marRight w:val="0"/>
      <w:marTop w:val="0"/>
      <w:marBottom w:val="0"/>
      <w:divBdr>
        <w:top w:val="none" w:sz="0" w:space="0" w:color="auto"/>
        <w:left w:val="none" w:sz="0" w:space="0" w:color="auto"/>
        <w:bottom w:val="none" w:sz="0" w:space="0" w:color="auto"/>
        <w:right w:val="none" w:sz="0" w:space="0" w:color="auto"/>
      </w:divBdr>
    </w:div>
    <w:div w:id="1133018906">
      <w:bodyDiv w:val="1"/>
      <w:marLeft w:val="0"/>
      <w:marRight w:val="0"/>
      <w:marTop w:val="0"/>
      <w:marBottom w:val="0"/>
      <w:divBdr>
        <w:top w:val="none" w:sz="0" w:space="0" w:color="auto"/>
        <w:left w:val="none" w:sz="0" w:space="0" w:color="auto"/>
        <w:bottom w:val="none" w:sz="0" w:space="0" w:color="auto"/>
        <w:right w:val="none" w:sz="0" w:space="0" w:color="auto"/>
      </w:divBdr>
      <w:divsChild>
        <w:div w:id="479076936">
          <w:marLeft w:val="0"/>
          <w:marRight w:val="0"/>
          <w:marTop w:val="0"/>
          <w:marBottom w:val="0"/>
          <w:divBdr>
            <w:top w:val="none" w:sz="0" w:space="0" w:color="auto"/>
            <w:left w:val="none" w:sz="0" w:space="0" w:color="auto"/>
            <w:bottom w:val="none" w:sz="0" w:space="0" w:color="auto"/>
            <w:right w:val="none" w:sz="0" w:space="0" w:color="auto"/>
          </w:divBdr>
          <w:divsChild>
            <w:div w:id="2139913035">
              <w:marLeft w:val="0"/>
              <w:marRight w:val="0"/>
              <w:marTop w:val="0"/>
              <w:marBottom w:val="0"/>
              <w:divBdr>
                <w:top w:val="none" w:sz="0" w:space="0" w:color="auto"/>
                <w:left w:val="none" w:sz="0" w:space="0" w:color="auto"/>
                <w:bottom w:val="none" w:sz="0" w:space="0" w:color="auto"/>
                <w:right w:val="none" w:sz="0" w:space="0" w:color="auto"/>
              </w:divBdr>
              <w:divsChild>
                <w:div w:id="12167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7829">
      <w:bodyDiv w:val="1"/>
      <w:marLeft w:val="0"/>
      <w:marRight w:val="0"/>
      <w:marTop w:val="0"/>
      <w:marBottom w:val="0"/>
      <w:divBdr>
        <w:top w:val="none" w:sz="0" w:space="0" w:color="auto"/>
        <w:left w:val="none" w:sz="0" w:space="0" w:color="auto"/>
        <w:bottom w:val="none" w:sz="0" w:space="0" w:color="auto"/>
        <w:right w:val="none" w:sz="0" w:space="0" w:color="auto"/>
      </w:divBdr>
    </w:div>
    <w:div w:id="1460296975">
      <w:bodyDiv w:val="1"/>
      <w:marLeft w:val="0"/>
      <w:marRight w:val="0"/>
      <w:marTop w:val="0"/>
      <w:marBottom w:val="0"/>
      <w:divBdr>
        <w:top w:val="none" w:sz="0" w:space="0" w:color="auto"/>
        <w:left w:val="none" w:sz="0" w:space="0" w:color="auto"/>
        <w:bottom w:val="none" w:sz="0" w:space="0" w:color="auto"/>
        <w:right w:val="none" w:sz="0" w:space="0" w:color="auto"/>
      </w:divBdr>
    </w:div>
    <w:div w:id="1968777269">
      <w:bodyDiv w:val="1"/>
      <w:marLeft w:val="0"/>
      <w:marRight w:val="0"/>
      <w:marTop w:val="0"/>
      <w:marBottom w:val="0"/>
      <w:divBdr>
        <w:top w:val="none" w:sz="0" w:space="0" w:color="auto"/>
        <w:left w:val="none" w:sz="0" w:space="0" w:color="auto"/>
        <w:bottom w:val="none" w:sz="0" w:space="0" w:color="auto"/>
        <w:right w:val="none" w:sz="0" w:space="0" w:color="auto"/>
      </w:divBdr>
    </w:div>
    <w:div w:id="210934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smussen.edu/degrees/nursing/blog/nursing-burnout-why-it-happens-and-what-to-do-about-it/" TargetMode="External"/><Relationship Id="rId13" Type="http://schemas.openxmlformats.org/officeDocument/2006/relationships/hyperlink" Target="https://www.brandeis.edu/roybal/docs/Social%20Readjustment%20rating%20scale_Website.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ncbi.nlm.nih.gov/pmc/articles/PMC7255207/" TargetMode="External"/><Relationship Id="rId12" Type="http://schemas.openxmlformats.org/officeDocument/2006/relationships/hyperlink" Target="https://www.ncbi.nlm.nih.gov/pmc/articles/PMC6242309/" TargetMode="External"/><Relationship Id="rId17" Type="http://schemas.openxmlformats.org/officeDocument/2006/relationships/hyperlink" Target="https://www.masterword.com/wp-content/uploads/2018/05/SECONDARY-TRAUMATIC-STRESS-SCALE-.png" TargetMode="External"/><Relationship Id="rId2" Type="http://schemas.openxmlformats.org/officeDocument/2006/relationships/styles" Target="styles.xml"/><Relationship Id="rId16" Type="http://schemas.openxmlformats.org/officeDocument/2006/relationships/hyperlink" Target="https://www.proqol.org/uploads/ProQOL_5_English_Self-Score_3-2012.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4554995/" TargetMode="External"/><Relationship Id="rId5" Type="http://schemas.openxmlformats.org/officeDocument/2006/relationships/footnotes" Target="footnotes.xml"/><Relationship Id="rId15" Type="http://schemas.openxmlformats.org/officeDocument/2006/relationships/hyperlink" Target="https://self-compassion.org/wptest/wp-content/uploads/Self_Compassion_Scale_for_researchers.pdf" TargetMode="External"/><Relationship Id="rId10" Type="http://schemas.openxmlformats.org/officeDocument/2006/relationships/hyperlink" Target="https://www.nursingtimes.net/news/mental-health/danger-of-nurses-quitting-after-covid-19-if-mental-health-overlooked-24-04-202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healio.com/nursing/journals/jcen/1992-9-23-5/%7bf9ebd42c-422c-486f-bc0f-bf35afc00b0b%7d/enjoyable-learning-experiences-an-aid-to-retention" TargetMode="External"/><Relationship Id="rId14" Type="http://schemas.openxmlformats.org/officeDocument/2006/relationships/hyperlink" Target="https://ubwp.buffalo.edu/ccvillage/wp-content/uploads/sites/74/2017/06/wcstress2hand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20</Pages>
  <Words>4211</Words>
  <Characters>24008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Thomas</dc:creator>
  <cp:keywords/>
  <dc:description/>
  <cp:lastModifiedBy>Anna Thomas</cp:lastModifiedBy>
  <cp:revision>24</cp:revision>
  <dcterms:created xsi:type="dcterms:W3CDTF">2021-05-09T17:22:00Z</dcterms:created>
  <dcterms:modified xsi:type="dcterms:W3CDTF">2021-05-20T19:15:00Z</dcterms:modified>
</cp:coreProperties>
</file>